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34C" w:rsidRDefault="00F2534C" w:rsidP="00F2534C">
      <w:pPr>
        <w:pStyle w:val="BodyText"/>
        <w:jc w:val="center"/>
        <w:rPr>
          <w:rFonts w:ascii="Times New Roman"/>
          <w:sz w:val="20"/>
        </w:rPr>
      </w:pPr>
      <w:r>
        <w:rPr>
          <w:noProof/>
        </w:rPr>
        <w:drawing>
          <wp:inline distT="0" distB="0" distL="0" distR="0" wp14:anchorId="277E64FE" wp14:editId="36F519FF">
            <wp:extent cx="4730793" cy="8249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4469" cy="825620"/>
                    </a:xfrm>
                    <a:prstGeom prst="rect">
                      <a:avLst/>
                    </a:prstGeom>
                    <a:noFill/>
                    <a:ln>
                      <a:noFill/>
                    </a:ln>
                  </pic:spPr>
                </pic:pic>
              </a:graphicData>
            </a:graphic>
          </wp:inline>
        </w:drawing>
      </w:r>
    </w:p>
    <w:p w:rsidR="00F2534C" w:rsidRDefault="00F2534C" w:rsidP="00F2534C">
      <w:pPr>
        <w:pStyle w:val="BodyText"/>
        <w:rPr>
          <w:rFonts w:ascii="Times New Roman"/>
          <w:sz w:val="20"/>
        </w:rPr>
      </w:pPr>
    </w:p>
    <w:p w:rsidR="00F2534C" w:rsidRDefault="00F2534C" w:rsidP="00F2534C">
      <w:pPr>
        <w:pStyle w:val="BodyText"/>
        <w:rPr>
          <w:rFonts w:ascii="Times New Roman"/>
          <w:sz w:val="20"/>
        </w:rPr>
      </w:pPr>
    </w:p>
    <w:p w:rsidR="00F2534C" w:rsidRDefault="00F2534C" w:rsidP="00F2534C">
      <w:pPr>
        <w:pStyle w:val="BodyText"/>
        <w:rPr>
          <w:rFonts w:ascii="Times New Roman"/>
          <w:sz w:val="20"/>
        </w:rPr>
      </w:pPr>
    </w:p>
    <w:p w:rsidR="00F2534C" w:rsidRDefault="00F2534C" w:rsidP="00F2534C">
      <w:pPr>
        <w:pStyle w:val="BodyText"/>
        <w:rPr>
          <w:rFonts w:ascii="Times New Roman"/>
          <w:sz w:val="20"/>
        </w:rPr>
      </w:pPr>
    </w:p>
    <w:p w:rsidR="00F2534C" w:rsidRDefault="00F2534C" w:rsidP="00F2534C">
      <w:pPr>
        <w:pStyle w:val="BodyText"/>
        <w:rPr>
          <w:rFonts w:ascii="Times New Roman"/>
          <w:sz w:val="20"/>
        </w:rPr>
      </w:pPr>
    </w:p>
    <w:p w:rsidR="00F2534C" w:rsidRDefault="00F2534C" w:rsidP="00F2534C">
      <w:pPr>
        <w:pStyle w:val="BodyText"/>
        <w:rPr>
          <w:rFonts w:ascii="Times New Roman"/>
          <w:sz w:val="20"/>
        </w:rPr>
      </w:pPr>
    </w:p>
    <w:p w:rsidR="00F2534C" w:rsidRDefault="00CB37D7" w:rsidP="00CB37D7">
      <w:pPr>
        <w:pStyle w:val="BodyText"/>
        <w:spacing w:before="8"/>
        <w:jc w:val="center"/>
        <w:rPr>
          <w:rFonts w:ascii="Times New Roman"/>
          <w:sz w:val="17"/>
        </w:rPr>
      </w:pPr>
      <w:r w:rsidRPr="00E47AD7">
        <w:rPr>
          <w:b/>
          <w:bCs/>
          <w:sz w:val="36"/>
          <w:szCs w:val="40"/>
        </w:rPr>
        <w:t xml:space="preserve">Open </w:t>
      </w:r>
      <w:r>
        <w:rPr>
          <w:b/>
          <w:bCs/>
          <w:sz w:val="36"/>
          <w:szCs w:val="40"/>
        </w:rPr>
        <w:t>a</w:t>
      </w:r>
      <w:r w:rsidRPr="00E47AD7">
        <w:rPr>
          <w:b/>
          <w:bCs/>
          <w:sz w:val="36"/>
          <w:szCs w:val="40"/>
        </w:rPr>
        <w:t>nd Distance Learning</w:t>
      </w:r>
    </w:p>
    <w:p w:rsidR="00F2534C" w:rsidRDefault="00F2534C" w:rsidP="00F2534C">
      <w:pPr>
        <w:pStyle w:val="Heading1"/>
        <w:ind w:right="1789"/>
      </w:pPr>
      <w:r>
        <w:t>Bachelor</w:t>
      </w:r>
      <w:r>
        <w:rPr>
          <w:spacing w:val="-8"/>
        </w:rPr>
        <w:t xml:space="preserve"> </w:t>
      </w:r>
      <w:r>
        <w:t>of</w:t>
      </w:r>
      <w:r>
        <w:rPr>
          <w:spacing w:val="-4"/>
        </w:rPr>
        <w:t xml:space="preserve"> </w:t>
      </w:r>
      <w:r>
        <w:t>Business</w:t>
      </w:r>
      <w:r>
        <w:rPr>
          <w:spacing w:val="-5"/>
        </w:rPr>
        <w:t xml:space="preserve"> </w:t>
      </w:r>
      <w:r>
        <w:t>Administration</w:t>
      </w:r>
    </w:p>
    <w:p w:rsidR="00F2534C" w:rsidRDefault="00F2534C" w:rsidP="00F2534C">
      <w:pPr>
        <w:pStyle w:val="BodyText"/>
        <w:rPr>
          <w:b/>
          <w:sz w:val="42"/>
        </w:rPr>
      </w:pPr>
    </w:p>
    <w:p w:rsidR="00F2534C" w:rsidRDefault="00F2534C" w:rsidP="00F2534C">
      <w:pPr>
        <w:pStyle w:val="BodyText"/>
        <w:rPr>
          <w:b/>
          <w:sz w:val="42"/>
        </w:rPr>
      </w:pPr>
    </w:p>
    <w:p w:rsidR="00F2534C" w:rsidRDefault="00F2534C" w:rsidP="00F2534C">
      <w:pPr>
        <w:pStyle w:val="BodyText"/>
        <w:rPr>
          <w:b/>
          <w:sz w:val="42"/>
        </w:rPr>
      </w:pPr>
    </w:p>
    <w:p w:rsidR="00F2534C" w:rsidRDefault="00F2534C" w:rsidP="00F2534C">
      <w:pPr>
        <w:pStyle w:val="Heading2"/>
        <w:ind w:right="1366"/>
      </w:pPr>
      <w:r>
        <w:rPr>
          <w:color w:val="44536A"/>
        </w:rPr>
        <w:t>Semester</w:t>
      </w:r>
      <w:r>
        <w:rPr>
          <w:color w:val="44536A"/>
          <w:spacing w:val="-1"/>
        </w:rPr>
        <w:t xml:space="preserve"> </w:t>
      </w:r>
      <w:r>
        <w:rPr>
          <w:color w:val="44536A"/>
        </w:rPr>
        <w:t>I</w:t>
      </w:r>
    </w:p>
    <w:tbl>
      <w:tblPr>
        <w:tblW w:w="0" w:type="auto"/>
        <w:tblInd w:w="128" w:type="dxa"/>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Layout w:type="fixed"/>
        <w:tblCellMar>
          <w:left w:w="0" w:type="dxa"/>
          <w:right w:w="0" w:type="dxa"/>
        </w:tblCellMar>
        <w:tblLook w:val="01E0" w:firstRow="1" w:lastRow="1" w:firstColumn="1" w:lastColumn="1" w:noHBand="0" w:noVBand="0"/>
      </w:tblPr>
      <w:tblGrid>
        <w:gridCol w:w="1277"/>
        <w:gridCol w:w="1701"/>
        <w:gridCol w:w="13"/>
        <w:gridCol w:w="21"/>
        <w:gridCol w:w="5494"/>
        <w:gridCol w:w="13"/>
        <w:gridCol w:w="1261"/>
        <w:gridCol w:w="15"/>
      </w:tblGrid>
      <w:tr w:rsidR="00F2534C" w:rsidTr="00B0083A">
        <w:trPr>
          <w:gridAfter w:val="1"/>
          <w:wAfter w:w="15" w:type="dxa"/>
          <w:trHeight w:val="347"/>
        </w:trPr>
        <w:tc>
          <w:tcPr>
            <w:tcW w:w="1277" w:type="dxa"/>
            <w:tcBorders>
              <w:left w:val="nil"/>
              <w:bottom w:val="single" w:sz="4" w:space="0" w:color="000000"/>
              <w:right w:val="nil"/>
            </w:tcBorders>
          </w:tcPr>
          <w:p w:rsidR="00F2534C" w:rsidRDefault="00F2534C" w:rsidP="00D9110A">
            <w:pPr>
              <w:pStyle w:val="TableParagraph"/>
              <w:spacing w:before="0"/>
              <w:rPr>
                <w:rFonts w:ascii="Times New Roman"/>
              </w:rPr>
            </w:pPr>
          </w:p>
        </w:tc>
        <w:tc>
          <w:tcPr>
            <w:tcW w:w="1714" w:type="dxa"/>
            <w:gridSpan w:val="2"/>
            <w:tcBorders>
              <w:left w:val="nil"/>
              <w:bottom w:val="single" w:sz="4" w:space="0" w:color="000000"/>
              <w:right w:val="nil"/>
            </w:tcBorders>
          </w:tcPr>
          <w:p w:rsidR="00F2534C" w:rsidRDefault="00F2534C" w:rsidP="00D9110A">
            <w:pPr>
              <w:pStyle w:val="TableParagraph"/>
              <w:spacing w:before="0"/>
              <w:rPr>
                <w:rFonts w:ascii="Times New Roman"/>
              </w:rPr>
            </w:pPr>
          </w:p>
        </w:tc>
        <w:tc>
          <w:tcPr>
            <w:tcW w:w="21" w:type="dxa"/>
            <w:tcBorders>
              <w:left w:val="nil"/>
              <w:bottom w:val="single" w:sz="4" w:space="0" w:color="000000"/>
              <w:right w:val="nil"/>
            </w:tcBorders>
          </w:tcPr>
          <w:p w:rsidR="00F2534C" w:rsidRDefault="00F2534C" w:rsidP="00D9110A">
            <w:pPr>
              <w:pStyle w:val="TableParagraph"/>
              <w:spacing w:before="0"/>
              <w:rPr>
                <w:rFonts w:ascii="Times New Roman"/>
              </w:rPr>
            </w:pPr>
          </w:p>
        </w:tc>
        <w:tc>
          <w:tcPr>
            <w:tcW w:w="5494" w:type="dxa"/>
            <w:tcBorders>
              <w:left w:val="nil"/>
              <w:bottom w:val="single" w:sz="4" w:space="0" w:color="000000"/>
              <w:right w:val="nil"/>
            </w:tcBorders>
          </w:tcPr>
          <w:p w:rsidR="00F2534C" w:rsidRDefault="00F2534C" w:rsidP="00D9110A">
            <w:pPr>
              <w:pStyle w:val="TableParagraph"/>
              <w:spacing w:before="0"/>
              <w:rPr>
                <w:rFonts w:ascii="Times New Roman"/>
              </w:rPr>
            </w:pPr>
          </w:p>
        </w:tc>
        <w:tc>
          <w:tcPr>
            <w:tcW w:w="1274" w:type="dxa"/>
            <w:gridSpan w:val="2"/>
            <w:tcBorders>
              <w:left w:val="nil"/>
              <w:bottom w:val="single" w:sz="4" w:space="0" w:color="000000"/>
              <w:right w:val="nil"/>
            </w:tcBorders>
          </w:tcPr>
          <w:p w:rsidR="00F2534C" w:rsidRDefault="00F2534C" w:rsidP="00D9110A">
            <w:pPr>
              <w:pStyle w:val="TableParagraph"/>
              <w:spacing w:before="0"/>
              <w:rPr>
                <w:rFonts w:ascii="Times New Roman"/>
              </w:rPr>
            </w:pPr>
          </w:p>
        </w:tc>
      </w:tr>
      <w:tr w:rsidR="00B0083A" w:rsidTr="00B0083A">
        <w:trPr>
          <w:trHeight w:val="640"/>
        </w:trPr>
        <w:tc>
          <w:tcPr>
            <w:tcW w:w="1277" w:type="dxa"/>
            <w:tcBorders>
              <w:top w:val="single" w:sz="4" w:space="0" w:color="000000"/>
              <w:left w:val="single" w:sz="4" w:space="0" w:color="000000"/>
              <w:bottom w:val="single" w:sz="4" w:space="0" w:color="000000"/>
              <w:right w:val="single" w:sz="4" w:space="0" w:color="000000"/>
            </w:tcBorders>
            <w:shd w:val="clear" w:color="auto" w:fill="5B9BD4"/>
          </w:tcPr>
          <w:p w:rsidR="00B0083A" w:rsidRDefault="00B0083A" w:rsidP="00D9110A">
            <w:pPr>
              <w:pStyle w:val="TableParagraph"/>
              <w:spacing w:before="0" w:line="320" w:lineRule="atLeast"/>
              <w:ind w:left="436" w:right="229" w:hanging="185"/>
              <w:rPr>
                <w:b/>
                <w:sz w:val="24"/>
              </w:rPr>
            </w:pPr>
            <w:r>
              <w:rPr>
                <w:b/>
                <w:color w:val="FFFFFF"/>
                <w:spacing w:val="-1"/>
                <w:sz w:val="24"/>
              </w:rPr>
              <w:t>Course</w:t>
            </w:r>
            <w:r>
              <w:rPr>
                <w:b/>
                <w:color w:val="FFFFFF"/>
                <w:spacing w:val="-64"/>
                <w:sz w:val="24"/>
              </w:rPr>
              <w:t xml:space="preserve"> </w:t>
            </w:r>
            <w:r>
              <w:rPr>
                <w:b/>
                <w:color w:val="FFFFFF"/>
                <w:sz w:val="24"/>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5B9BD4"/>
          </w:tcPr>
          <w:p w:rsidR="00B0083A" w:rsidRDefault="00B0083A" w:rsidP="00D9110A">
            <w:pPr>
              <w:pStyle w:val="TableParagraph"/>
              <w:spacing w:before="158"/>
              <w:ind w:left="143"/>
              <w:rPr>
                <w:b/>
                <w:sz w:val="24"/>
              </w:rPr>
            </w:pPr>
            <w:r>
              <w:rPr>
                <w:b/>
                <w:color w:val="FFFFFF"/>
                <w:sz w:val="24"/>
              </w:rPr>
              <w:t>Course</w:t>
            </w:r>
            <w:r>
              <w:rPr>
                <w:b/>
                <w:color w:val="FFFFFF"/>
                <w:spacing w:val="-3"/>
                <w:sz w:val="24"/>
              </w:rPr>
              <w:t xml:space="preserve"> </w:t>
            </w:r>
            <w:r>
              <w:rPr>
                <w:b/>
                <w:color w:val="FFFFFF"/>
                <w:sz w:val="24"/>
              </w:rPr>
              <w:t>Code</w:t>
            </w:r>
          </w:p>
        </w:tc>
        <w:tc>
          <w:tcPr>
            <w:tcW w:w="5541" w:type="dxa"/>
            <w:gridSpan w:val="4"/>
            <w:tcBorders>
              <w:top w:val="single" w:sz="4" w:space="0" w:color="000000"/>
              <w:left w:val="single" w:sz="4" w:space="0" w:color="000000"/>
              <w:bottom w:val="single" w:sz="4" w:space="0" w:color="000000"/>
              <w:right w:val="single" w:sz="4" w:space="0" w:color="000000"/>
            </w:tcBorders>
            <w:shd w:val="clear" w:color="auto" w:fill="5B9BD4"/>
          </w:tcPr>
          <w:p w:rsidR="00B0083A" w:rsidRDefault="00B0083A" w:rsidP="00D9110A">
            <w:pPr>
              <w:pStyle w:val="TableParagraph"/>
              <w:spacing w:before="158"/>
              <w:ind w:left="1315"/>
              <w:rPr>
                <w:b/>
                <w:sz w:val="24"/>
              </w:rPr>
            </w:pPr>
            <w:r>
              <w:rPr>
                <w:b/>
                <w:color w:val="FFFFFF"/>
                <w:sz w:val="24"/>
              </w:rPr>
              <w:t>Course</w:t>
            </w:r>
            <w:r>
              <w:rPr>
                <w:b/>
                <w:color w:val="FFFFFF"/>
                <w:spacing w:val="-3"/>
                <w:sz w:val="24"/>
              </w:rPr>
              <w:t xml:space="preserve"> </w:t>
            </w:r>
            <w:r>
              <w:rPr>
                <w:b/>
                <w:color w:val="FFFFFF"/>
                <w:sz w:val="24"/>
              </w:rPr>
              <w:t>Title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5B9BD4"/>
          </w:tcPr>
          <w:p w:rsidR="00B0083A" w:rsidRDefault="00B0083A" w:rsidP="00D9110A">
            <w:pPr>
              <w:pStyle w:val="TableParagraph"/>
              <w:spacing w:before="0" w:line="320" w:lineRule="atLeast"/>
              <w:ind w:left="296" w:right="225" w:hanging="44"/>
              <w:rPr>
                <w:b/>
                <w:sz w:val="24"/>
              </w:rPr>
            </w:pPr>
            <w:r>
              <w:rPr>
                <w:b/>
                <w:color w:val="FFFFFF"/>
                <w:spacing w:val="-1"/>
                <w:sz w:val="24"/>
              </w:rPr>
              <w:t>Course</w:t>
            </w:r>
            <w:r>
              <w:rPr>
                <w:b/>
                <w:color w:val="FFFFFF"/>
                <w:spacing w:val="-64"/>
                <w:sz w:val="24"/>
              </w:rPr>
              <w:t xml:space="preserve"> </w:t>
            </w:r>
            <w:r>
              <w:rPr>
                <w:b/>
                <w:color w:val="FFFFFF"/>
                <w:sz w:val="24"/>
              </w:rPr>
              <w:t>Credit</w:t>
            </w:r>
          </w:p>
        </w:tc>
      </w:tr>
      <w:tr w:rsidR="00B0083A" w:rsidTr="00B0083A">
        <w:trPr>
          <w:trHeight w:val="335"/>
        </w:trPr>
        <w:tc>
          <w:tcPr>
            <w:tcW w:w="1277" w:type="dxa"/>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8"/>
              <w:jc w:val="center"/>
            </w:pPr>
            <w:r>
              <w:t>1</w:t>
            </w:r>
          </w:p>
        </w:tc>
        <w:tc>
          <w:tcPr>
            <w:tcW w:w="1701" w:type="dxa"/>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196"/>
            </w:pPr>
            <w:r w:rsidRPr="00F2534C">
              <w:t>BBA-OD-101</w:t>
            </w:r>
          </w:p>
        </w:tc>
        <w:tc>
          <w:tcPr>
            <w:tcW w:w="5541" w:type="dxa"/>
            <w:gridSpan w:val="4"/>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108"/>
            </w:pPr>
            <w:r w:rsidRPr="00F2534C">
              <w:t xml:space="preserve">English </w:t>
            </w:r>
          </w:p>
        </w:tc>
        <w:tc>
          <w:tcPr>
            <w:tcW w:w="1276" w:type="dxa"/>
            <w:gridSpan w:val="2"/>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right="563"/>
              <w:jc w:val="right"/>
            </w:pPr>
            <w:r>
              <w:t>4</w:t>
            </w:r>
          </w:p>
        </w:tc>
      </w:tr>
      <w:tr w:rsidR="00B0083A" w:rsidTr="00B0083A">
        <w:trPr>
          <w:trHeight w:val="335"/>
        </w:trPr>
        <w:tc>
          <w:tcPr>
            <w:tcW w:w="1277" w:type="dxa"/>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8"/>
              <w:jc w:val="center"/>
            </w:pPr>
            <w:r>
              <w:t>2</w:t>
            </w:r>
          </w:p>
        </w:tc>
        <w:tc>
          <w:tcPr>
            <w:tcW w:w="1701" w:type="dxa"/>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196"/>
            </w:pPr>
            <w:r w:rsidRPr="00F2534C">
              <w:t>BBA-OD-102</w:t>
            </w:r>
          </w:p>
        </w:tc>
        <w:tc>
          <w:tcPr>
            <w:tcW w:w="5541" w:type="dxa"/>
            <w:gridSpan w:val="4"/>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108"/>
            </w:pPr>
            <w:r w:rsidRPr="00F2534C">
              <w:t>HRM And Organization Behavior</w:t>
            </w:r>
          </w:p>
        </w:tc>
        <w:tc>
          <w:tcPr>
            <w:tcW w:w="1276" w:type="dxa"/>
            <w:gridSpan w:val="2"/>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right="563"/>
              <w:jc w:val="right"/>
            </w:pPr>
            <w:r>
              <w:t>4</w:t>
            </w:r>
          </w:p>
        </w:tc>
      </w:tr>
      <w:tr w:rsidR="00B0083A" w:rsidTr="00B0083A">
        <w:trPr>
          <w:trHeight w:val="335"/>
        </w:trPr>
        <w:tc>
          <w:tcPr>
            <w:tcW w:w="1277" w:type="dxa"/>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8"/>
              <w:jc w:val="center"/>
            </w:pPr>
            <w:r>
              <w:t>3</w:t>
            </w:r>
          </w:p>
        </w:tc>
        <w:tc>
          <w:tcPr>
            <w:tcW w:w="1701" w:type="dxa"/>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196"/>
            </w:pPr>
            <w:r w:rsidRPr="00F2534C">
              <w:t>BBA-OD-</w:t>
            </w:r>
            <w:r>
              <w:t>1</w:t>
            </w:r>
            <w:r>
              <w:t>03</w:t>
            </w:r>
          </w:p>
        </w:tc>
        <w:tc>
          <w:tcPr>
            <w:tcW w:w="5541" w:type="dxa"/>
            <w:gridSpan w:val="4"/>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108"/>
            </w:pPr>
            <w:r>
              <w:t>Financ</w:t>
            </w:r>
            <w:r>
              <w:t>ial Accounting</w:t>
            </w:r>
          </w:p>
        </w:tc>
        <w:tc>
          <w:tcPr>
            <w:tcW w:w="1276" w:type="dxa"/>
            <w:gridSpan w:val="2"/>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right="563"/>
              <w:jc w:val="right"/>
            </w:pPr>
            <w:r>
              <w:t>4</w:t>
            </w:r>
          </w:p>
        </w:tc>
      </w:tr>
      <w:tr w:rsidR="00B0083A" w:rsidTr="00B0083A">
        <w:trPr>
          <w:trHeight w:val="58"/>
        </w:trPr>
        <w:tc>
          <w:tcPr>
            <w:tcW w:w="1277" w:type="dxa"/>
            <w:tcBorders>
              <w:top w:val="single" w:sz="4" w:space="0" w:color="000000"/>
              <w:left w:val="single" w:sz="4" w:space="0" w:color="000000"/>
              <w:bottom w:val="single" w:sz="4" w:space="0" w:color="000000"/>
              <w:right w:val="single" w:sz="4" w:space="0" w:color="000000"/>
            </w:tcBorders>
            <w:vAlign w:val="center"/>
          </w:tcPr>
          <w:p w:rsidR="00B0083A" w:rsidRDefault="00B0083A" w:rsidP="00D9110A">
            <w:pPr>
              <w:pStyle w:val="TableParagraph"/>
              <w:spacing w:before="144"/>
              <w:ind w:left="8"/>
              <w:jc w:val="center"/>
            </w:pPr>
            <w: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B0083A" w:rsidRDefault="00B0083A" w:rsidP="00D9110A">
            <w:pPr>
              <w:pStyle w:val="TableParagraph"/>
              <w:spacing w:before="144"/>
              <w:ind w:left="196"/>
            </w:pPr>
            <w:r w:rsidRPr="00F2534C">
              <w:t>BBA-OD-104</w:t>
            </w:r>
          </w:p>
        </w:tc>
        <w:tc>
          <w:tcPr>
            <w:tcW w:w="5541" w:type="dxa"/>
            <w:gridSpan w:val="4"/>
            <w:tcBorders>
              <w:top w:val="single" w:sz="4" w:space="0" w:color="000000"/>
              <w:left w:val="single" w:sz="4" w:space="0" w:color="000000"/>
              <w:bottom w:val="single" w:sz="4" w:space="0" w:color="000000"/>
              <w:right w:val="single" w:sz="4" w:space="0" w:color="000000"/>
            </w:tcBorders>
            <w:vAlign w:val="center"/>
          </w:tcPr>
          <w:p w:rsidR="00B0083A" w:rsidRDefault="00B0083A" w:rsidP="00D9110A">
            <w:pPr>
              <w:pStyle w:val="TableParagraph"/>
              <w:spacing w:before="0" w:line="292" w:lineRule="exact"/>
              <w:ind w:left="108" w:right="317"/>
            </w:pPr>
            <w:r>
              <w:t>Modern Business Environment</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0083A" w:rsidRDefault="00B0083A" w:rsidP="00D9110A">
            <w:pPr>
              <w:pStyle w:val="TableParagraph"/>
              <w:spacing w:before="144"/>
              <w:ind w:right="563"/>
              <w:jc w:val="right"/>
            </w:pPr>
            <w:r>
              <w:t>4</w:t>
            </w:r>
          </w:p>
        </w:tc>
      </w:tr>
      <w:tr w:rsidR="00B0083A" w:rsidTr="00B0083A">
        <w:trPr>
          <w:trHeight w:val="336"/>
        </w:trPr>
        <w:tc>
          <w:tcPr>
            <w:tcW w:w="1277" w:type="dxa"/>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8"/>
              <w:jc w:val="center"/>
            </w:pPr>
            <w:r>
              <w:t>5</w:t>
            </w:r>
          </w:p>
        </w:tc>
        <w:tc>
          <w:tcPr>
            <w:tcW w:w="1701" w:type="dxa"/>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196"/>
            </w:pPr>
            <w:r w:rsidRPr="00F2534C">
              <w:t>BBA-OD-10</w:t>
            </w:r>
            <w:r>
              <w:t>5</w:t>
            </w:r>
          </w:p>
        </w:tc>
        <w:tc>
          <w:tcPr>
            <w:tcW w:w="5541" w:type="dxa"/>
            <w:gridSpan w:val="4"/>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108"/>
            </w:pPr>
            <w:r>
              <w:t>Digital Fluency and Financial Modeling</w:t>
            </w:r>
          </w:p>
        </w:tc>
        <w:tc>
          <w:tcPr>
            <w:tcW w:w="1276" w:type="dxa"/>
            <w:gridSpan w:val="2"/>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right="563"/>
              <w:jc w:val="right"/>
            </w:pPr>
            <w:r>
              <w:t>3</w:t>
            </w:r>
          </w:p>
        </w:tc>
      </w:tr>
      <w:tr w:rsidR="00B0083A" w:rsidTr="00B0083A">
        <w:trPr>
          <w:trHeight w:val="336"/>
        </w:trPr>
        <w:tc>
          <w:tcPr>
            <w:tcW w:w="1277" w:type="dxa"/>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8"/>
              <w:jc w:val="center"/>
            </w:pPr>
            <w:r>
              <w:t>6</w:t>
            </w:r>
          </w:p>
        </w:tc>
        <w:tc>
          <w:tcPr>
            <w:tcW w:w="1701" w:type="dxa"/>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196"/>
            </w:pPr>
            <w:r w:rsidRPr="00F2534C">
              <w:t>BBA-OD-10</w:t>
            </w:r>
            <w:r>
              <w:t>6</w:t>
            </w:r>
          </w:p>
        </w:tc>
        <w:tc>
          <w:tcPr>
            <w:tcW w:w="5541" w:type="dxa"/>
            <w:gridSpan w:val="4"/>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left="108"/>
            </w:pPr>
            <w:r>
              <w:t>Financial Literary and Planning</w:t>
            </w:r>
          </w:p>
        </w:tc>
        <w:tc>
          <w:tcPr>
            <w:tcW w:w="1276" w:type="dxa"/>
            <w:gridSpan w:val="2"/>
            <w:tcBorders>
              <w:top w:val="single" w:sz="4" w:space="0" w:color="000000"/>
              <w:left w:val="single" w:sz="4" w:space="0" w:color="000000"/>
              <w:bottom w:val="single" w:sz="4" w:space="0" w:color="000000"/>
              <w:right w:val="single" w:sz="4" w:space="0" w:color="000000"/>
            </w:tcBorders>
          </w:tcPr>
          <w:p w:rsidR="00B0083A" w:rsidRDefault="00B0083A" w:rsidP="00D9110A">
            <w:pPr>
              <w:pStyle w:val="TableParagraph"/>
              <w:ind w:right="563"/>
              <w:jc w:val="right"/>
            </w:pPr>
            <w:r>
              <w:t>2</w:t>
            </w:r>
          </w:p>
        </w:tc>
      </w:tr>
    </w:tbl>
    <w:p w:rsidR="00F2534C" w:rsidRDefault="00F2534C" w:rsidP="00F2534C">
      <w:pPr>
        <w:tabs>
          <w:tab w:val="right" w:pos="9405"/>
        </w:tabs>
        <w:spacing w:before="38"/>
        <w:ind w:left="3709"/>
        <w:rPr>
          <w:b/>
          <w:sz w:val="24"/>
        </w:rPr>
      </w:pPr>
      <w:r>
        <w:rPr>
          <w:noProof/>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ragraph">
                  <wp:posOffset>252730</wp:posOffset>
                </wp:positionV>
                <wp:extent cx="6211570" cy="27940"/>
                <wp:effectExtent l="0" t="0" r="0" b="190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1570" cy="27940"/>
                        </a:xfrm>
                        <a:custGeom>
                          <a:avLst/>
                          <a:gdLst>
                            <a:gd name="T0" fmla="+- 0 4275 1440"/>
                            <a:gd name="T1" fmla="*/ T0 w 9782"/>
                            <a:gd name="T2" fmla="+- 0 427 398"/>
                            <a:gd name="T3" fmla="*/ 427 h 44"/>
                            <a:gd name="T4" fmla="+- 0 2760 1440"/>
                            <a:gd name="T5" fmla="*/ T4 w 9782"/>
                            <a:gd name="T6" fmla="+- 0 427 398"/>
                            <a:gd name="T7" fmla="*/ 427 h 44"/>
                            <a:gd name="T8" fmla="+- 0 2717 1440"/>
                            <a:gd name="T9" fmla="*/ T8 w 9782"/>
                            <a:gd name="T10" fmla="+- 0 427 398"/>
                            <a:gd name="T11" fmla="*/ 427 h 44"/>
                            <a:gd name="T12" fmla="+- 0 2717 1440"/>
                            <a:gd name="T13" fmla="*/ T12 w 9782"/>
                            <a:gd name="T14" fmla="+- 0 427 398"/>
                            <a:gd name="T15" fmla="*/ 427 h 44"/>
                            <a:gd name="T16" fmla="+- 0 1440 1440"/>
                            <a:gd name="T17" fmla="*/ T16 w 9782"/>
                            <a:gd name="T18" fmla="+- 0 427 398"/>
                            <a:gd name="T19" fmla="*/ 427 h 44"/>
                            <a:gd name="T20" fmla="+- 0 1440 1440"/>
                            <a:gd name="T21" fmla="*/ T20 w 9782"/>
                            <a:gd name="T22" fmla="+- 0 441 398"/>
                            <a:gd name="T23" fmla="*/ 441 h 44"/>
                            <a:gd name="T24" fmla="+- 0 2717 1440"/>
                            <a:gd name="T25" fmla="*/ T24 w 9782"/>
                            <a:gd name="T26" fmla="+- 0 441 398"/>
                            <a:gd name="T27" fmla="*/ 441 h 44"/>
                            <a:gd name="T28" fmla="+- 0 2717 1440"/>
                            <a:gd name="T29" fmla="*/ T28 w 9782"/>
                            <a:gd name="T30" fmla="+- 0 441 398"/>
                            <a:gd name="T31" fmla="*/ 441 h 44"/>
                            <a:gd name="T32" fmla="+- 0 2760 1440"/>
                            <a:gd name="T33" fmla="*/ T32 w 9782"/>
                            <a:gd name="T34" fmla="+- 0 441 398"/>
                            <a:gd name="T35" fmla="*/ 441 h 44"/>
                            <a:gd name="T36" fmla="+- 0 4275 1440"/>
                            <a:gd name="T37" fmla="*/ T36 w 9782"/>
                            <a:gd name="T38" fmla="+- 0 441 398"/>
                            <a:gd name="T39" fmla="*/ 441 h 44"/>
                            <a:gd name="T40" fmla="+- 0 4275 1440"/>
                            <a:gd name="T41" fmla="*/ T40 w 9782"/>
                            <a:gd name="T42" fmla="+- 0 427 398"/>
                            <a:gd name="T43" fmla="*/ 427 h 44"/>
                            <a:gd name="T44" fmla="+- 0 4275 1440"/>
                            <a:gd name="T45" fmla="*/ T44 w 9782"/>
                            <a:gd name="T46" fmla="+- 0 398 398"/>
                            <a:gd name="T47" fmla="*/ 398 h 44"/>
                            <a:gd name="T48" fmla="+- 0 2760 1440"/>
                            <a:gd name="T49" fmla="*/ T48 w 9782"/>
                            <a:gd name="T50" fmla="+- 0 398 398"/>
                            <a:gd name="T51" fmla="*/ 398 h 44"/>
                            <a:gd name="T52" fmla="+- 0 2717 1440"/>
                            <a:gd name="T53" fmla="*/ T52 w 9782"/>
                            <a:gd name="T54" fmla="+- 0 398 398"/>
                            <a:gd name="T55" fmla="*/ 398 h 44"/>
                            <a:gd name="T56" fmla="+- 0 2717 1440"/>
                            <a:gd name="T57" fmla="*/ T56 w 9782"/>
                            <a:gd name="T58" fmla="+- 0 398 398"/>
                            <a:gd name="T59" fmla="*/ 398 h 44"/>
                            <a:gd name="T60" fmla="+- 0 1440 1440"/>
                            <a:gd name="T61" fmla="*/ T60 w 9782"/>
                            <a:gd name="T62" fmla="+- 0 398 398"/>
                            <a:gd name="T63" fmla="*/ 398 h 44"/>
                            <a:gd name="T64" fmla="+- 0 1440 1440"/>
                            <a:gd name="T65" fmla="*/ T64 w 9782"/>
                            <a:gd name="T66" fmla="+- 0 412 398"/>
                            <a:gd name="T67" fmla="*/ 412 h 44"/>
                            <a:gd name="T68" fmla="+- 0 2717 1440"/>
                            <a:gd name="T69" fmla="*/ T68 w 9782"/>
                            <a:gd name="T70" fmla="+- 0 412 398"/>
                            <a:gd name="T71" fmla="*/ 412 h 44"/>
                            <a:gd name="T72" fmla="+- 0 2717 1440"/>
                            <a:gd name="T73" fmla="*/ T72 w 9782"/>
                            <a:gd name="T74" fmla="+- 0 412 398"/>
                            <a:gd name="T75" fmla="*/ 412 h 44"/>
                            <a:gd name="T76" fmla="+- 0 2760 1440"/>
                            <a:gd name="T77" fmla="*/ T76 w 9782"/>
                            <a:gd name="T78" fmla="+- 0 412 398"/>
                            <a:gd name="T79" fmla="*/ 412 h 44"/>
                            <a:gd name="T80" fmla="+- 0 4275 1440"/>
                            <a:gd name="T81" fmla="*/ T80 w 9782"/>
                            <a:gd name="T82" fmla="+- 0 412 398"/>
                            <a:gd name="T83" fmla="*/ 412 h 44"/>
                            <a:gd name="T84" fmla="+- 0 4275 1440"/>
                            <a:gd name="T85" fmla="*/ T84 w 9782"/>
                            <a:gd name="T86" fmla="+- 0 398 398"/>
                            <a:gd name="T87" fmla="*/ 398 h 44"/>
                            <a:gd name="T88" fmla="+- 0 11222 1440"/>
                            <a:gd name="T89" fmla="*/ T88 w 9782"/>
                            <a:gd name="T90" fmla="+- 0 427 398"/>
                            <a:gd name="T91" fmla="*/ 427 h 44"/>
                            <a:gd name="T92" fmla="+- 0 9991 1440"/>
                            <a:gd name="T93" fmla="*/ T92 w 9782"/>
                            <a:gd name="T94" fmla="+- 0 427 398"/>
                            <a:gd name="T95" fmla="*/ 427 h 44"/>
                            <a:gd name="T96" fmla="+- 0 9948 1440"/>
                            <a:gd name="T97" fmla="*/ T96 w 9782"/>
                            <a:gd name="T98" fmla="+- 0 427 398"/>
                            <a:gd name="T99" fmla="*/ 427 h 44"/>
                            <a:gd name="T100" fmla="+- 0 6020 1440"/>
                            <a:gd name="T101" fmla="*/ T100 w 9782"/>
                            <a:gd name="T102" fmla="+- 0 427 398"/>
                            <a:gd name="T103" fmla="*/ 427 h 44"/>
                            <a:gd name="T104" fmla="+- 0 5977 1440"/>
                            <a:gd name="T105" fmla="*/ T104 w 9782"/>
                            <a:gd name="T106" fmla="+- 0 427 398"/>
                            <a:gd name="T107" fmla="*/ 427 h 44"/>
                            <a:gd name="T108" fmla="+- 0 4319 1440"/>
                            <a:gd name="T109" fmla="*/ T108 w 9782"/>
                            <a:gd name="T110" fmla="+- 0 427 398"/>
                            <a:gd name="T111" fmla="*/ 427 h 44"/>
                            <a:gd name="T112" fmla="+- 0 4275 1440"/>
                            <a:gd name="T113" fmla="*/ T112 w 9782"/>
                            <a:gd name="T114" fmla="+- 0 427 398"/>
                            <a:gd name="T115" fmla="*/ 427 h 44"/>
                            <a:gd name="T116" fmla="+- 0 4275 1440"/>
                            <a:gd name="T117" fmla="*/ T116 w 9782"/>
                            <a:gd name="T118" fmla="+- 0 441 398"/>
                            <a:gd name="T119" fmla="*/ 441 h 44"/>
                            <a:gd name="T120" fmla="+- 0 4319 1440"/>
                            <a:gd name="T121" fmla="*/ T120 w 9782"/>
                            <a:gd name="T122" fmla="+- 0 441 398"/>
                            <a:gd name="T123" fmla="*/ 441 h 44"/>
                            <a:gd name="T124" fmla="+- 0 5977 1440"/>
                            <a:gd name="T125" fmla="*/ T124 w 9782"/>
                            <a:gd name="T126" fmla="+- 0 441 398"/>
                            <a:gd name="T127" fmla="*/ 441 h 44"/>
                            <a:gd name="T128" fmla="+- 0 6020 1440"/>
                            <a:gd name="T129" fmla="*/ T128 w 9782"/>
                            <a:gd name="T130" fmla="+- 0 441 398"/>
                            <a:gd name="T131" fmla="*/ 441 h 44"/>
                            <a:gd name="T132" fmla="+- 0 9948 1440"/>
                            <a:gd name="T133" fmla="*/ T132 w 9782"/>
                            <a:gd name="T134" fmla="+- 0 441 398"/>
                            <a:gd name="T135" fmla="*/ 441 h 44"/>
                            <a:gd name="T136" fmla="+- 0 9991 1440"/>
                            <a:gd name="T137" fmla="*/ T136 w 9782"/>
                            <a:gd name="T138" fmla="+- 0 441 398"/>
                            <a:gd name="T139" fmla="*/ 441 h 44"/>
                            <a:gd name="T140" fmla="+- 0 11222 1440"/>
                            <a:gd name="T141" fmla="*/ T140 w 9782"/>
                            <a:gd name="T142" fmla="+- 0 441 398"/>
                            <a:gd name="T143" fmla="*/ 441 h 44"/>
                            <a:gd name="T144" fmla="+- 0 11222 1440"/>
                            <a:gd name="T145" fmla="*/ T144 w 9782"/>
                            <a:gd name="T146" fmla="+- 0 427 398"/>
                            <a:gd name="T147" fmla="*/ 427 h 44"/>
                            <a:gd name="T148" fmla="+- 0 11222 1440"/>
                            <a:gd name="T149" fmla="*/ T148 w 9782"/>
                            <a:gd name="T150" fmla="+- 0 398 398"/>
                            <a:gd name="T151" fmla="*/ 398 h 44"/>
                            <a:gd name="T152" fmla="+- 0 9991 1440"/>
                            <a:gd name="T153" fmla="*/ T152 w 9782"/>
                            <a:gd name="T154" fmla="+- 0 398 398"/>
                            <a:gd name="T155" fmla="*/ 398 h 44"/>
                            <a:gd name="T156" fmla="+- 0 9948 1440"/>
                            <a:gd name="T157" fmla="*/ T156 w 9782"/>
                            <a:gd name="T158" fmla="+- 0 398 398"/>
                            <a:gd name="T159" fmla="*/ 398 h 44"/>
                            <a:gd name="T160" fmla="+- 0 6020 1440"/>
                            <a:gd name="T161" fmla="*/ T160 w 9782"/>
                            <a:gd name="T162" fmla="+- 0 398 398"/>
                            <a:gd name="T163" fmla="*/ 398 h 44"/>
                            <a:gd name="T164" fmla="+- 0 5977 1440"/>
                            <a:gd name="T165" fmla="*/ T164 w 9782"/>
                            <a:gd name="T166" fmla="+- 0 398 398"/>
                            <a:gd name="T167" fmla="*/ 398 h 44"/>
                            <a:gd name="T168" fmla="+- 0 4319 1440"/>
                            <a:gd name="T169" fmla="*/ T168 w 9782"/>
                            <a:gd name="T170" fmla="+- 0 398 398"/>
                            <a:gd name="T171" fmla="*/ 398 h 44"/>
                            <a:gd name="T172" fmla="+- 0 4275 1440"/>
                            <a:gd name="T173" fmla="*/ T172 w 9782"/>
                            <a:gd name="T174" fmla="+- 0 398 398"/>
                            <a:gd name="T175" fmla="*/ 398 h 44"/>
                            <a:gd name="T176" fmla="+- 0 4275 1440"/>
                            <a:gd name="T177" fmla="*/ T176 w 9782"/>
                            <a:gd name="T178" fmla="+- 0 412 398"/>
                            <a:gd name="T179" fmla="*/ 412 h 44"/>
                            <a:gd name="T180" fmla="+- 0 4319 1440"/>
                            <a:gd name="T181" fmla="*/ T180 w 9782"/>
                            <a:gd name="T182" fmla="+- 0 412 398"/>
                            <a:gd name="T183" fmla="*/ 412 h 44"/>
                            <a:gd name="T184" fmla="+- 0 5977 1440"/>
                            <a:gd name="T185" fmla="*/ T184 w 9782"/>
                            <a:gd name="T186" fmla="+- 0 412 398"/>
                            <a:gd name="T187" fmla="*/ 412 h 44"/>
                            <a:gd name="T188" fmla="+- 0 6020 1440"/>
                            <a:gd name="T189" fmla="*/ T188 w 9782"/>
                            <a:gd name="T190" fmla="+- 0 412 398"/>
                            <a:gd name="T191" fmla="*/ 412 h 44"/>
                            <a:gd name="T192" fmla="+- 0 9948 1440"/>
                            <a:gd name="T193" fmla="*/ T192 w 9782"/>
                            <a:gd name="T194" fmla="+- 0 412 398"/>
                            <a:gd name="T195" fmla="*/ 412 h 44"/>
                            <a:gd name="T196" fmla="+- 0 9991 1440"/>
                            <a:gd name="T197" fmla="*/ T196 w 9782"/>
                            <a:gd name="T198" fmla="+- 0 412 398"/>
                            <a:gd name="T199" fmla="*/ 412 h 44"/>
                            <a:gd name="T200" fmla="+- 0 11222 1440"/>
                            <a:gd name="T201" fmla="*/ T200 w 9782"/>
                            <a:gd name="T202" fmla="+- 0 412 398"/>
                            <a:gd name="T203" fmla="*/ 412 h 44"/>
                            <a:gd name="T204" fmla="+- 0 11222 1440"/>
                            <a:gd name="T205" fmla="*/ T204 w 9782"/>
                            <a:gd name="T206" fmla="+- 0 398 398"/>
                            <a:gd name="T207" fmla="*/ 39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782" h="44">
                              <a:moveTo>
                                <a:pt x="2835" y="29"/>
                              </a:moveTo>
                              <a:lnTo>
                                <a:pt x="1320" y="29"/>
                              </a:lnTo>
                              <a:lnTo>
                                <a:pt x="1277" y="29"/>
                              </a:lnTo>
                              <a:lnTo>
                                <a:pt x="0" y="29"/>
                              </a:lnTo>
                              <a:lnTo>
                                <a:pt x="0" y="43"/>
                              </a:lnTo>
                              <a:lnTo>
                                <a:pt x="1277" y="43"/>
                              </a:lnTo>
                              <a:lnTo>
                                <a:pt x="1320" y="43"/>
                              </a:lnTo>
                              <a:lnTo>
                                <a:pt x="2835" y="43"/>
                              </a:lnTo>
                              <a:lnTo>
                                <a:pt x="2835" y="29"/>
                              </a:lnTo>
                              <a:close/>
                              <a:moveTo>
                                <a:pt x="2835" y="0"/>
                              </a:moveTo>
                              <a:lnTo>
                                <a:pt x="1320" y="0"/>
                              </a:lnTo>
                              <a:lnTo>
                                <a:pt x="1277" y="0"/>
                              </a:lnTo>
                              <a:lnTo>
                                <a:pt x="0" y="0"/>
                              </a:lnTo>
                              <a:lnTo>
                                <a:pt x="0" y="14"/>
                              </a:lnTo>
                              <a:lnTo>
                                <a:pt x="1277" y="14"/>
                              </a:lnTo>
                              <a:lnTo>
                                <a:pt x="1320" y="14"/>
                              </a:lnTo>
                              <a:lnTo>
                                <a:pt x="2835" y="14"/>
                              </a:lnTo>
                              <a:lnTo>
                                <a:pt x="2835" y="0"/>
                              </a:lnTo>
                              <a:close/>
                              <a:moveTo>
                                <a:pt x="9782" y="29"/>
                              </a:moveTo>
                              <a:lnTo>
                                <a:pt x="8551" y="29"/>
                              </a:lnTo>
                              <a:lnTo>
                                <a:pt x="8508" y="29"/>
                              </a:lnTo>
                              <a:lnTo>
                                <a:pt x="4580" y="29"/>
                              </a:lnTo>
                              <a:lnTo>
                                <a:pt x="4537" y="29"/>
                              </a:lnTo>
                              <a:lnTo>
                                <a:pt x="2879" y="29"/>
                              </a:lnTo>
                              <a:lnTo>
                                <a:pt x="2835" y="29"/>
                              </a:lnTo>
                              <a:lnTo>
                                <a:pt x="2835" y="43"/>
                              </a:lnTo>
                              <a:lnTo>
                                <a:pt x="2879" y="43"/>
                              </a:lnTo>
                              <a:lnTo>
                                <a:pt x="4537" y="43"/>
                              </a:lnTo>
                              <a:lnTo>
                                <a:pt x="4580" y="43"/>
                              </a:lnTo>
                              <a:lnTo>
                                <a:pt x="8508" y="43"/>
                              </a:lnTo>
                              <a:lnTo>
                                <a:pt x="8551" y="43"/>
                              </a:lnTo>
                              <a:lnTo>
                                <a:pt x="9782" y="43"/>
                              </a:lnTo>
                              <a:lnTo>
                                <a:pt x="9782" y="29"/>
                              </a:lnTo>
                              <a:close/>
                              <a:moveTo>
                                <a:pt x="9782" y="0"/>
                              </a:moveTo>
                              <a:lnTo>
                                <a:pt x="8551" y="0"/>
                              </a:lnTo>
                              <a:lnTo>
                                <a:pt x="8508" y="0"/>
                              </a:lnTo>
                              <a:lnTo>
                                <a:pt x="4580" y="0"/>
                              </a:lnTo>
                              <a:lnTo>
                                <a:pt x="4537" y="0"/>
                              </a:lnTo>
                              <a:lnTo>
                                <a:pt x="2879" y="0"/>
                              </a:lnTo>
                              <a:lnTo>
                                <a:pt x="2835" y="0"/>
                              </a:lnTo>
                              <a:lnTo>
                                <a:pt x="2835" y="14"/>
                              </a:lnTo>
                              <a:lnTo>
                                <a:pt x="2879" y="14"/>
                              </a:lnTo>
                              <a:lnTo>
                                <a:pt x="4537" y="14"/>
                              </a:lnTo>
                              <a:lnTo>
                                <a:pt x="4580" y="14"/>
                              </a:lnTo>
                              <a:lnTo>
                                <a:pt x="8508" y="14"/>
                              </a:lnTo>
                              <a:lnTo>
                                <a:pt x="8551" y="14"/>
                              </a:lnTo>
                              <a:lnTo>
                                <a:pt x="9782" y="14"/>
                              </a:lnTo>
                              <a:lnTo>
                                <a:pt x="978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F3F96" id="Freeform: Shape 1" o:spid="_x0000_s1026" style="position:absolute;margin-left:1in;margin-top:19.9pt;width:489.1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YjFwoAAH82AAAOAAAAZHJzL2Uyb0RvYy54bWysW9uO47gRfQ+QfxD8mKDHKlnXxvQsMjvp&#10;IMAkWWC1H6C25bYR23Ik9WWy2H9PFSVqimxVq7DIPLTtUZE6VYdV5KHEjz+8nk/Bc912x+Zyt4IP&#10;4SqoL9tmd7w83q1+Ke9v8lXQ9dVlV52aS323+lZ3qx8+/fEPH1+ut3XUHJrTrm4D7OTS3b5c71aH&#10;vr/ertfd9lCfq+5Dc60veHHftOeqx5/t43rXVi/Y+/m0jsIwXb807e7aNtu66/B/vwwXV59M//t9&#10;ve3/td93dR+c7laIrTd/W/P3gf6uP32sbh/b6no4bkcY1e9Aca6OF7zp1NWXqq+Cp/b4pqvzcds2&#10;XbPvP2yb87rZ74/b2viA3kDoefPzobrWxhcMTnedwtT9/7rd/vP5pzY47pC7VXCpzkjRfVvXFPDb&#10;wNw/AArSy7W7Rdufrz+15GZ3/dps/93hhbVzhX50aBM8vPyj2WFn1VPfmMC87tsztUSXg1cT/29T&#10;/OvXPtjif6YRQJIhTVu8FmVFbPhZV7e28fap6/9WN6aj6vlr1w/07fCbCf5udKHEPvbnEzL555sg&#10;DOIoSwKIh+6Qo8kMfR7M/rQOyjB4CYosj8YxMRlF1sj2FWyK3DfaWCPsCW8XHII49m1ia2M6irI0&#10;nAWVWDMCFQugUmv0HqjMGr0DCvOTRSrKIJsFVVgzApULoOBN2OdCBTzqUqzAjbqIC3jgS4gkZG7s&#10;6a4zJAIPvYjMDT0Nq9mIAY9+CamEzCVAQsbjLyGL3PCLyCJOQBmJ496lII5hLmYRJ4Bs5kZ+5IZf&#10;ZDPiBJSRNPgjlwIJGSdAROaGX0bGCSgjKQM2LgUCsg0nQEK2ccMvlosNJ6DcSBmwcSmQkHECRGRe&#10;+KXquuEElBspAzYuBRIyToCEDCs8r2aYKPN1P+YElJjA85U/dikQcjPmBEi5ibOBDhknoIylDIhd&#10;CrCWzeVmzAkgm7ncjN3wi+Ms5gSUsZQBiUuBgCzhBEjIEjf8Ym4mnIAykTIgcSmQkHECRGRu+GVk&#10;nIAykTIgcSmQkHECJGSpG35xDkg5ASWuROYzIHUpEJClnAARmRt+GRknoEylDEhdCmKc+vHO/pIr&#10;5QSQzVwGpG74RTZTTkCZShlAC1i2pBKQZZwACVnmhl9ElnECykzKgMylQELGCRCRueEXq0bGCSgz&#10;KQMylwIJGSdAQpZ74ZfmgJwTUOZSBqAeULCZcwJEZF74RWScgDKXMiB3KRByM+cESLmZu+EHiKJo&#10;dlGbcwbKXEqB4g0Hc8lZcAakibNw418UBcwiKzgDZSGlQPGGg1lknAERmRv/osA5kaqaX4MKzkBZ&#10;SCmAxcsZaPMSpeAESMggdOOfhrjIn4MGIaegxHbCPAChSwPdeabcQshZkOG5JCRFNi86IeQ8IDwp&#10;FSB0uRDhcSpkeB4TGyiE6HEyEJ6UDqAVxpwNEZ4njdFufpELnjaWxTG4fEjR08ljeEOFBI+TUYKs&#10;kMHjY16IAnA2JIUAnkiORXJdlYztpNSIvNQQ4KmEMnhKWU4NVypjOxGex4cEj7MhR8+lQi4sESej&#10;BFEwg04xg0oyg6eZxZIMrmjGdlL0dLIZNrxQidHbuFSIcxm4yhlE6Qw67QwbzoYIz1PP8ioAXP0M&#10;ooAGX0ELg8+V0Gg0t0zHCcyZId/Dx+kosaFEr6ejpcrnCGmxMHtK+j18nA/EJ04cOjUNKjkNnp6W&#10;h58rqLGdFD6dpIaE0yGtQSHxs0NYT+EjAjsOaDMa24nw3GolrJAh4WyI8DxlLZc+V1qDqK1BJ65B&#10;pa4hdZNDnjhSTgbuS4u54SlsKXqOxJaj51IhT7uuyAZRZYMnsyV4js4W4XlCW15TuUobRKkNntYW&#10;4XE2ZHhuarwDz00NUW+DTnBDxlND0rXgS25xTeVqbmwnZa5OdYNKdkOuTY2ck1FiOxGex8f85hM4&#10;2luOnpsacmFxxTeI6ht8+S3Ac/W3sDkGbwS4VJZdBY7tpOj5GlyCx9kQo1e4VMiTmivDQdTh4Atx&#10;CZ4mNfAVBTtXmQe18poAH/9bS5rVsKEQvsiX4vP4IleKC+xGoZsb7+HjdCA+KTkiT4sLlS8Keani&#10;lQ+f9z/aJ/rVwT7k375exqf8+C2o6PWS0LxYcG06eqGgxPDhWwPlhrZfsAu0olcCBGP0hYwzlTES&#10;Tcb43FrTNaluY57ozDEMxrxQmZMqJXNUkxowpBKNuc5TUm1kjmpL0zupKGOuc5VUjTHXuUoig8xR&#10;HGjAxKOruFZXmY+u4tJZY05LYgKDS1mV+egqLi015rRkpN5xqacyH13FpZfKfHQVl0Iac1riEJhM&#10;5yrt8Btznau0BCBznLo1YGhKNuY6V2mKJHOc2jS905RlzHWu0hRizHWumt1VsqdtUQ0cs985NNC5&#10;C+HoL2iL01SdcDNPBYleYzGQcHtN1cBWKFCWKLA1CiKl07ZK0aaQCpKtU7RNo2tgncaNE1UDW6tA&#10;WazAVitQliugx++GB2XBAluxSH2rfCBZPdxB6bStWqRQVXcg6WnuoCxcQGLQNFCWLrC1C5TFC2z1&#10;IqWj8sHWL9IeugbWaVQDugbWaWURA1vFoFAybesY4NMkDSSzNiUeaFGpazA6Tas81mBYl43ruBZf&#10;zvVfy21XAb6W+0Btqttr1dPyz34NXu5W5v3M4HC3wr1A+v9z81yXjbHoaRUY5bQTi1CxRgz3/W5x&#10;unBL3PPFpTm3tNft59X0iFVpyIupR3vdfg52qs4Go6lG2B7sp3fHJTvrwYLdFBOt3RtPt6emqw0l&#10;36M5YJ36tm/qfjfwnLJgraG9bD893983G+KoscFHW8M4sPexn979luws/AW7KR5aO98HOdTD0OcD&#10;Vop1ntB+MLe0TtvPwfk8CXHrYdkuTmiDR2M3rvDfDCD3vlFO20rL/U3BXOxvTPrFAT7ed8EuTkY/&#10;Fu3GuCzYTXFetBt5W7CbRoLW7k38FKPMDszFQWYNLcf20xtj75tNQ2zJbGTmfbNpgC2ZjeNGabaY&#10;0+PwWrCbhtei3Ti8Fuym4bVoNw6vBbtpeGnt/PDZ0YWzPU3hZjtmmstpCcBOcXTN6bi7P55ONId3&#10;7ePDj6c2eK7wtE7yufj8xVZvx+xkdnYuDTWzxZ2a4zGScblAB0rM6ZtfC3wyHn6Oipv7NM9u4vs4&#10;uSmyML8JofhcpGFcxF/uf6OlBMS3h+NuV1++Hi+1PQkEse6kzXgmaTjDY84CmcVKgtLG+CU6GZp/&#10;4xTlONk2T5edmXMPdbX76/i9r46n4fvaRWyCjG7bTxMIczaHjuMM53cemt03PJrTNsMpKDy1hV8O&#10;TfvfVfCCJ6DuVt1/nqq2XgWnv1/wiFFh3hgKevMjTjJaL7X8ygO/Ul222NXdql/h5hx9/bEfjlk9&#10;Xdvj4wHvBCYWl+YveCRof6SjOwbfgGr8gaecjAfjiSw6RsV/G6vv58Y+/Q8AAP//AwBQSwMEFAAG&#10;AAgAAAAhAKvMfKXeAAAACgEAAA8AAABkcnMvZG93bnJldi54bWxMj8FOwzAQRO9I/IO1SNyoUxOh&#10;EuJUCNQLB6SGiF7dZEmixutgO034e7YnOI52NPtevl3sIM7oQ+9Iw3qVgECqXdNTq6H62N1tQIRo&#10;qDGDI9TwgwG2xfVVbrLGzbTHcxlbwSMUMqOhi3HMpAx1h9aElRuR+PblvDWRo29l483M43aQKkke&#10;pDU98YfOjPjSYX0qJ6vhoPbzqTx87qq3ufKb92X69q+T1rc3y/MTiIhL/CvDBZ/RoWCmo5uoCWLg&#10;nKbsEjXcP7LCpbBWSoE4akhTBbLI5X+F4hcAAP//AwBQSwECLQAUAAYACAAAACEAtoM4kv4AAADh&#10;AQAAEwAAAAAAAAAAAAAAAAAAAAAAW0NvbnRlbnRfVHlwZXNdLnhtbFBLAQItABQABgAIAAAAIQA4&#10;/SH/1gAAAJQBAAALAAAAAAAAAAAAAAAAAC8BAABfcmVscy8ucmVsc1BLAQItABQABgAIAAAAIQAJ&#10;bQYjFwoAAH82AAAOAAAAAAAAAAAAAAAAAC4CAABkcnMvZTJvRG9jLnhtbFBLAQItABQABgAIAAAA&#10;IQCrzHyl3gAAAAoBAAAPAAAAAAAAAAAAAAAAAHEMAABkcnMvZG93bnJldi54bWxQSwUGAAAAAAQA&#10;BADzAAAAfA0AAAAA&#10;" path="m2835,29r-1515,l1277,29,,29,,43r1277,l1320,43r1515,l2835,29xm2835,l1320,r-43,l,,,14r1277,l1320,14r1515,l2835,xm9782,29r-1231,l8508,29r-3928,l4537,29r-1658,l2835,29r,14l2879,43r1658,l4580,43r3928,l8551,43r1231,l9782,29xm9782,l8551,r-43,l4580,r-43,l2879,r-44,l2835,14r44,l4537,14r43,l8508,14r43,l9782,14r,-14xe" fillcolor="#5b9bd4" stroked="f">
                <v:path arrowok="t" o:connecttype="custom" o:connectlocs="1800225,271145;838200,271145;810895,271145;810895,271145;0,271145;0,280035;810895,280035;810895,280035;838200,280035;1800225,280035;1800225,271145;1800225,252730;838200,252730;810895,252730;810895,252730;0,252730;0,261620;810895,261620;810895,261620;838200,261620;1800225,261620;1800225,252730;6211570,271145;5429885,271145;5402580,271145;2908300,271145;2880995,271145;1828165,271145;1800225,271145;1800225,280035;1828165,280035;2880995,280035;2908300,280035;5402580,280035;5429885,280035;6211570,280035;6211570,271145;6211570,252730;5429885,252730;5402580,252730;2908300,252730;2880995,252730;1828165,252730;1800225,252730;1800225,261620;1828165,261620;2880995,261620;2908300,261620;5402580,261620;5429885,261620;6211570,261620;6211570,252730" o:connectangles="0,0,0,0,0,0,0,0,0,0,0,0,0,0,0,0,0,0,0,0,0,0,0,0,0,0,0,0,0,0,0,0,0,0,0,0,0,0,0,0,0,0,0,0,0,0,0,0,0,0,0,0"/>
                <w10:wrap anchorx="page"/>
              </v:shape>
            </w:pict>
          </mc:Fallback>
        </mc:AlternateContent>
      </w:r>
      <w:r>
        <w:rPr>
          <w:b/>
          <w:sz w:val="24"/>
        </w:rPr>
        <w:t>Total</w:t>
      </w:r>
      <w:r>
        <w:rPr>
          <w:b/>
          <w:spacing w:val="-2"/>
          <w:sz w:val="24"/>
        </w:rPr>
        <w:t xml:space="preserve"> </w:t>
      </w:r>
      <w:r>
        <w:rPr>
          <w:b/>
          <w:sz w:val="24"/>
        </w:rPr>
        <w:t>Credit</w:t>
      </w:r>
      <w:r>
        <w:rPr>
          <w:b/>
          <w:sz w:val="24"/>
        </w:rPr>
        <w:tab/>
        <w:t>2</w:t>
      </w:r>
      <w:r w:rsidR="00B0083A">
        <w:rPr>
          <w:b/>
          <w:sz w:val="24"/>
        </w:rPr>
        <w:t>1</w:t>
      </w:r>
    </w:p>
    <w:p w:rsidR="00F2534C" w:rsidRDefault="00F2534C" w:rsidP="00F2534C">
      <w:pPr>
        <w:pStyle w:val="BodyText"/>
        <w:rPr>
          <w:sz w:val="20"/>
        </w:rPr>
      </w:pPr>
    </w:p>
    <w:p w:rsidR="00F2534C" w:rsidRDefault="00F2534C" w:rsidP="00F2534C">
      <w:pPr>
        <w:pStyle w:val="BodyText"/>
        <w:spacing w:before="12"/>
        <w:rPr>
          <w:sz w:val="27"/>
        </w:rPr>
      </w:pPr>
    </w:p>
    <w:p w:rsidR="00DA0B52" w:rsidRDefault="00DA0B52" w:rsidP="00F2534C">
      <w:pPr>
        <w:ind w:right="-22"/>
      </w:pPr>
    </w:p>
    <w:p w:rsidR="00CB37D7" w:rsidRDefault="00CB37D7" w:rsidP="00F2534C">
      <w:pPr>
        <w:ind w:right="-22"/>
      </w:pPr>
    </w:p>
    <w:p w:rsidR="00CB37D7" w:rsidRDefault="00CB37D7" w:rsidP="00F2534C">
      <w:pPr>
        <w:ind w:right="-22"/>
      </w:pPr>
    </w:p>
    <w:p w:rsidR="00CB37D7" w:rsidRDefault="00CB37D7" w:rsidP="00F2534C">
      <w:pPr>
        <w:ind w:right="-22"/>
      </w:pPr>
    </w:p>
    <w:p w:rsidR="00CB37D7" w:rsidRDefault="00CB37D7" w:rsidP="00F2534C">
      <w:pPr>
        <w:ind w:right="-22"/>
      </w:pPr>
    </w:p>
    <w:p w:rsidR="00CB37D7" w:rsidRDefault="00CB37D7" w:rsidP="00F2534C">
      <w:pPr>
        <w:ind w:right="-22"/>
      </w:pPr>
    </w:p>
    <w:p w:rsidR="00CB37D7" w:rsidRDefault="00CB37D7" w:rsidP="00F2534C">
      <w:pPr>
        <w:ind w:right="-22"/>
      </w:pPr>
    </w:p>
    <w:p w:rsidR="00CB37D7" w:rsidRDefault="00CB37D7" w:rsidP="00F2534C">
      <w:pPr>
        <w:ind w:right="-22"/>
      </w:pPr>
    </w:p>
    <w:p w:rsidR="00CB37D7" w:rsidRDefault="00CB37D7" w:rsidP="00F2534C">
      <w:pPr>
        <w:ind w:right="-22"/>
      </w:pPr>
    </w:p>
    <w:p w:rsidR="00CB37D7" w:rsidRDefault="00CB37D7" w:rsidP="00F2534C">
      <w:pPr>
        <w:ind w:right="-22"/>
      </w:pPr>
    </w:p>
    <w:p w:rsidR="00CB37D7" w:rsidRDefault="00CB37D7" w:rsidP="00F2534C">
      <w:pPr>
        <w:ind w:right="-22"/>
      </w:pPr>
    </w:p>
    <w:p w:rsidR="00CB37D7" w:rsidRDefault="00CB37D7" w:rsidP="00F2534C">
      <w:pPr>
        <w:ind w:right="-22"/>
      </w:pPr>
    </w:p>
    <w:p w:rsidR="00CB37D7" w:rsidRDefault="00CB37D7" w:rsidP="00F2534C">
      <w:pPr>
        <w:ind w:right="-22"/>
      </w:pP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b/>
          <w:bCs/>
          <w:sz w:val="24"/>
          <w:szCs w:val="24"/>
        </w:rPr>
        <w:t>Course: English</w:t>
      </w:r>
      <w:r w:rsidRPr="006A41F7">
        <w:rPr>
          <w:rFonts w:ascii="Segoe UI" w:hAnsi="Segoe UI" w:cs="Segoe UI"/>
          <w:b/>
          <w:bCs/>
          <w:sz w:val="24"/>
          <w:szCs w:val="24"/>
        </w:rPr>
        <w:tab/>
      </w:r>
      <w:r w:rsidRPr="006A41F7">
        <w:rPr>
          <w:rFonts w:ascii="Segoe UI" w:hAnsi="Segoe UI" w:cs="Segoe UI"/>
          <w:b/>
          <w:bCs/>
          <w:sz w:val="24"/>
          <w:szCs w:val="24"/>
        </w:rPr>
        <w:tab/>
      </w:r>
      <w:r w:rsidRPr="006A41F7">
        <w:rPr>
          <w:rFonts w:ascii="Segoe UI" w:hAnsi="Segoe UI" w:cs="Segoe UI"/>
          <w:b/>
          <w:bCs/>
          <w:sz w:val="24"/>
          <w:szCs w:val="24"/>
        </w:rPr>
        <w:tab/>
        <w:t xml:space="preserve">                                       Course Code: </w:t>
      </w:r>
      <w:r>
        <w:rPr>
          <w:rFonts w:ascii="Segoe UI" w:hAnsi="Segoe UI" w:cs="Segoe UI"/>
          <w:b/>
          <w:bCs/>
          <w:sz w:val="24"/>
          <w:szCs w:val="24"/>
        </w:rPr>
        <w:t>BBA-OD-101</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b/>
          <w:bCs/>
          <w:sz w:val="24"/>
          <w:szCs w:val="24"/>
        </w:rPr>
        <w:t xml:space="preserve">Course Credits: </w:t>
      </w:r>
      <w:r w:rsidRPr="006A41F7">
        <w:rPr>
          <w:rFonts w:ascii="Segoe UI" w:hAnsi="Segoe UI" w:cs="Segoe UI"/>
          <w:b/>
          <w:sz w:val="24"/>
          <w:szCs w:val="24"/>
        </w:rPr>
        <w:t>4</w:t>
      </w:r>
      <w:r w:rsidRPr="006A41F7">
        <w:rPr>
          <w:rFonts w:ascii="Segoe UI" w:hAnsi="Segoe UI" w:cs="Segoe UI"/>
          <w:sz w:val="24"/>
          <w:szCs w:val="24"/>
        </w:rPr>
        <w:tab/>
      </w:r>
      <w:r w:rsidRPr="006A41F7">
        <w:rPr>
          <w:rFonts w:ascii="Segoe UI" w:hAnsi="Segoe UI" w:cs="Segoe UI"/>
          <w:sz w:val="24"/>
          <w:szCs w:val="24"/>
        </w:rPr>
        <w:tab/>
      </w:r>
      <w:r w:rsidRPr="006A41F7">
        <w:rPr>
          <w:rFonts w:ascii="Segoe UI" w:hAnsi="Segoe UI" w:cs="Segoe UI"/>
          <w:sz w:val="24"/>
          <w:szCs w:val="24"/>
        </w:rPr>
        <w:tab/>
      </w:r>
      <w:r w:rsidRPr="006A41F7">
        <w:rPr>
          <w:rFonts w:ascii="Segoe UI" w:hAnsi="Segoe UI" w:cs="Segoe UI"/>
          <w:sz w:val="24"/>
          <w:szCs w:val="24"/>
        </w:rPr>
        <w:tab/>
      </w:r>
      <w:r w:rsidRPr="006A41F7">
        <w:rPr>
          <w:rFonts w:ascii="Segoe UI" w:hAnsi="Segoe UI" w:cs="Segoe UI"/>
          <w:sz w:val="24"/>
          <w:szCs w:val="24"/>
        </w:rPr>
        <w:tab/>
      </w:r>
      <w:r w:rsidRPr="006A41F7">
        <w:rPr>
          <w:rFonts w:ascii="Segoe UI" w:hAnsi="Segoe UI" w:cs="Segoe UI"/>
          <w:sz w:val="24"/>
          <w:szCs w:val="24"/>
        </w:rPr>
        <w:tab/>
        <w:t xml:space="preserve">       </w:t>
      </w:r>
      <w:r>
        <w:rPr>
          <w:rFonts w:ascii="Segoe UI" w:hAnsi="Segoe UI" w:cs="Segoe UI"/>
          <w:b/>
          <w:bCs/>
          <w:sz w:val="24"/>
          <w:szCs w:val="24"/>
        </w:rPr>
        <w:t>Learning H</w:t>
      </w:r>
      <w:r w:rsidRPr="006A41F7">
        <w:rPr>
          <w:rFonts w:ascii="Segoe UI" w:hAnsi="Segoe UI" w:cs="Segoe UI"/>
          <w:b/>
          <w:bCs/>
          <w:sz w:val="24"/>
          <w:szCs w:val="24"/>
        </w:rPr>
        <w:t xml:space="preserve">ours: </w:t>
      </w:r>
      <w:r w:rsidRPr="006A41F7">
        <w:rPr>
          <w:rFonts w:ascii="Segoe UI" w:hAnsi="Segoe UI" w:cs="Segoe UI"/>
          <w:b/>
          <w:sz w:val="24"/>
          <w:szCs w:val="24"/>
        </w:rPr>
        <w:t>120</w:t>
      </w:r>
    </w:p>
    <w:p w:rsidR="00CB37D7" w:rsidRDefault="00CB37D7" w:rsidP="00CB37D7">
      <w:pPr>
        <w:pStyle w:val="NoSpacing"/>
        <w:jc w:val="both"/>
        <w:rPr>
          <w:rFonts w:ascii="Segoe UI" w:hAnsi="Segoe UI" w:cs="Segoe UI"/>
          <w:sz w:val="24"/>
          <w:szCs w:val="24"/>
        </w:rPr>
      </w:pP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b/>
          <w:bCs/>
          <w:sz w:val="24"/>
          <w:szCs w:val="24"/>
        </w:rPr>
        <w:t>Course Outcomes</w:t>
      </w:r>
      <w:r w:rsidRPr="006A41F7">
        <w:rPr>
          <w:rFonts w:ascii="Segoe UI" w:hAnsi="Segoe UI" w:cs="Segoe UI"/>
          <w:sz w:val="24"/>
          <w:szCs w:val="24"/>
        </w:rPr>
        <w:t> </w:t>
      </w:r>
    </w:p>
    <w:p w:rsidR="00CB37D7" w:rsidRPr="00172388" w:rsidRDefault="00CB37D7" w:rsidP="00CB37D7">
      <w:pPr>
        <w:jc w:val="both"/>
        <w:rPr>
          <w:bCs/>
          <w:sz w:val="24"/>
          <w:szCs w:val="24"/>
        </w:rPr>
      </w:pPr>
      <w:r w:rsidRPr="00172388">
        <w:rPr>
          <w:bCs/>
          <w:sz w:val="24"/>
          <w:szCs w:val="24"/>
        </w:rPr>
        <w:t>CO1: Examine literary texts in historical contexts and be sensitive to their social relevance.</w:t>
      </w:r>
    </w:p>
    <w:p w:rsidR="00CB37D7" w:rsidRPr="00172388" w:rsidRDefault="00CB37D7" w:rsidP="00CB37D7">
      <w:pPr>
        <w:jc w:val="both"/>
        <w:rPr>
          <w:bCs/>
          <w:sz w:val="24"/>
          <w:szCs w:val="24"/>
        </w:rPr>
      </w:pPr>
      <w:r w:rsidRPr="00172388">
        <w:rPr>
          <w:bCs/>
          <w:sz w:val="24"/>
          <w:szCs w:val="24"/>
        </w:rPr>
        <w:t>CO2: Explain the process of communicating and interpreting human experiences from different cultures through literary representations.</w:t>
      </w:r>
    </w:p>
    <w:p w:rsidR="00CB37D7" w:rsidRPr="00172388" w:rsidRDefault="00CB37D7" w:rsidP="00CB37D7">
      <w:pPr>
        <w:jc w:val="both"/>
        <w:rPr>
          <w:bCs/>
          <w:sz w:val="24"/>
          <w:szCs w:val="24"/>
        </w:rPr>
      </w:pPr>
      <w:r w:rsidRPr="00172388">
        <w:rPr>
          <w:bCs/>
          <w:sz w:val="24"/>
          <w:szCs w:val="24"/>
        </w:rPr>
        <w:t>CO3: Gain practical knowledge in the correct use of grammatical elements to express in        English.</w:t>
      </w:r>
    </w:p>
    <w:p w:rsidR="00CB37D7" w:rsidRPr="00172388" w:rsidRDefault="00CB37D7" w:rsidP="00CB37D7">
      <w:pPr>
        <w:jc w:val="both"/>
        <w:rPr>
          <w:bCs/>
          <w:sz w:val="24"/>
          <w:szCs w:val="24"/>
        </w:rPr>
      </w:pPr>
      <w:r w:rsidRPr="00172388">
        <w:rPr>
          <w:bCs/>
          <w:sz w:val="24"/>
          <w:szCs w:val="24"/>
        </w:rPr>
        <w:t>CO4: Demonstrate creative writing skills by using various writing strategies.</w:t>
      </w:r>
    </w:p>
    <w:p w:rsidR="00CB37D7" w:rsidRPr="00172388" w:rsidRDefault="00CB37D7" w:rsidP="00CB37D7">
      <w:pPr>
        <w:jc w:val="both"/>
        <w:rPr>
          <w:bCs/>
          <w:sz w:val="24"/>
          <w:szCs w:val="24"/>
        </w:rPr>
      </w:pPr>
      <w:r w:rsidRPr="00172388">
        <w:rPr>
          <w:bCs/>
          <w:sz w:val="24"/>
          <w:szCs w:val="24"/>
        </w:rPr>
        <w:t>CO5: Develop and integrate the use of language skills.</w:t>
      </w:r>
    </w:p>
    <w:p w:rsidR="00CB37D7" w:rsidRPr="00172388" w:rsidRDefault="00CB37D7" w:rsidP="00CB37D7">
      <w:pPr>
        <w:jc w:val="both"/>
        <w:rPr>
          <w:b/>
          <w:bCs/>
          <w:sz w:val="24"/>
          <w:szCs w:val="24"/>
        </w:rPr>
      </w:pPr>
      <w:r w:rsidRPr="00172388">
        <w:rPr>
          <w:b/>
          <w:bCs/>
          <w:sz w:val="24"/>
          <w:szCs w:val="24"/>
        </w:rPr>
        <w:tab/>
      </w:r>
      <w:r w:rsidRPr="00172388">
        <w:rPr>
          <w:b/>
          <w:bCs/>
          <w:sz w:val="24"/>
          <w:szCs w:val="24"/>
        </w:rPr>
        <w:tab/>
      </w:r>
    </w:p>
    <w:p w:rsidR="00CB37D7" w:rsidRPr="00172388" w:rsidRDefault="00CB37D7" w:rsidP="00CB37D7">
      <w:pPr>
        <w:jc w:val="both"/>
        <w:rPr>
          <w:b/>
          <w:bCs/>
          <w:sz w:val="24"/>
          <w:szCs w:val="24"/>
        </w:rPr>
      </w:pPr>
      <w:r w:rsidRPr="00172388">
        <w:rPr>
          <w:b/>
          <w:bCs/>
          <w:sz w:val="24"/>
          <w:szCs w:val="24"/>
        </w:rPr>
        <w:t xml:space="preserve">Unit 1:   </w:t>
      </w:r>
    </w:p>
    <w:p w:rsidR="00CB37D7" w:rsidRPr="00172388" w:rsidRDefault="00CB37D7" w:rsidP="00CB37D7">
      <w:pPr>
        <w:jc w:val="both"/>
        <w:rPr>
          <w:bCs/>
          <w:sz w:val="24"/>
          <w:szCs w:val="24"/>
        </w:rPr>
      </w:pPr>
      <w:r w:rsidRPr="00172388">
        <w:rPr>
          <w:bCs/>
          <w:i/>
          <w:sz w:val="24"/>
          <w:szCs w:val="24"/>
        </w:rPr>
        <w:t>Speech</w:t>
      </w:r>
      <w:r w:rsidRPr="00172388">
        <w:rPr>
          <w:bCs/>
          <w:sz w:val="24"/>
          <w:szCs w:val="24"/>
        </w:rPr>
        <w:t xml:space="preserve">: Nobel acceptance speech by William Faulkner </w:t>
      </w:r>
    </w:p>
    <w:p w:rsidR="00CB37D7" w:rsidRPr="00172388" w:rsidRDefault="00CB37D7" w:rsidP="00CB37D7">
      <w:pPr>
        <w:jc w:val="both"/>
        <w:rPr>
          <w:bCs/>
          <w:sz w:val="24"/>
          <w:szCs w:val="24"/>
        </w:rPr>
      </w:pPr>
    </w:p>
    <w:p w:rsidR="00CB37D7" w:rsidRPr="00172388" w:rsidRDefault="00CB37D7" w:rsidP="00CB37D7">
      <w:pPr>
        <w:jc w:val="both"/>
        <w:rPr>
          <w:b/>
          <w:bCs/>
          <w:sz w:val="24"/>
          <w:szCs w:val="24"/>
        </w:rPr>
      </w:pPr>
      <w:r w:rsidRPr="00172388">
        <w:rPr>
          <w:b/>
          <w:bCs/>
          <w:sz w:val="24"/>
          <w:szCs w:val="24"/>
        </w:rPr>
        <w:t xml:space="preserve">Unit 2:  </w:t>
      </w:r>
    </w:p>
    <w:p w:rsidR="00CB37D7" w:rsidRPr="00172388" w:rsidRDefault="00CB37D7" w:rsidP="00CB37D7">
      <w:pPr>
        <w:jc w:val="both"/>
        <w:rPr>
          <w:bCs/>
          <w:sz w:val="24"/>
          <w:szCs w:val="24"/>
        </w:rPr>
      </w:pPr>
      <w:r w:rsidRPr="00172388">
        <w:rPr>
          <w:bCs/>
          <w:i/>
          <w:sz w:val="24"/>
          <w:szCs w:val="24"/>
        </w:rPr>
        <w:t>Poem</w:t>
      </w:r>
      <w:r w:rsidRPr="00172388">
        <w:rPr>
          <w:bCs/>
          <w:sz w:val="24"/>
          <w:szCs w:val="24"/>
        </w:rPr>
        <w:t>: The Tyger by William Blake</w:t>
      </w:r>
    </w:p>
    <w:p w:rsidR="00CB37D7" w:rsidRPr="00172388" w:rsidRDefault="00CB37D7" w:rsidP="00CB37D7">
      <w:pPr>
        <w:jc w:val="both"/>
        <w:rPr>
          <w:bCs/>
          <w:sz w:val="24"/>
          <w:szCs w:val="24"/>
        </w:rPr>
      </w:pPr>
      <w:r w:rsidRPr="00172388">
        <w:rPr>
          <w:bCs/>
          <w:i/>
          <w:sz w:val="24"/>
          <w:szCs w:val="24"/>
        </w:rPr>
        <w:t>Poem</w:t>
      </w:r>
      <w:r w:rsidRPr="00172388">
        <w:rPr>
          <w:bCs/>
          <w:sz w:val="24"/>
          <w:szCs w:val="24"/>
        </w:rPr>
        <w:t xml:space="preserve">: Hawk Roosting by Ted Hughes </w:t>
      </w:r>
    </w:p>
    <w:p w:rsidR="00CB37D7" w:rsidRPr="00172388" w:rsidRDefault="00CB37D7" w:rsidP="00CB37D7">
      <w:pPr>
        <w:jc w:val="both"/>
        <w:rPr>
          <w:bCs/>
          <w:sz w:val="24"/>
          <w:szCs w:val="24"/>
        </w:rPr>
      </w:pPr>
    </w:p>
    <w:p w:rsidR="00CB37D7" w:rsidRPr="00172388" w:rsidRDefault="00CB37D7" w:rsidP="00CB37D7">
      <w:pPr>
        <w:jc w:val="both"/>
        <w:rPr>
          <w:b/>
          <w:bCs/>
          <w:sz w:val="24"/>
          <w:szCs w:val="24"/>
        </w:rPr>
      </w:pPr>
      <w:r w:rsidRPr="00172388">
        <w:rPr>
          <w:b/>
          <w:bCs/>
          <w:sz w:val="24"/>
          <w:szCs w:val="24"/>
        </w:rPr>
        <w:t xml:space="preserve">Unit 3: </w:t>
      </w:r>
    </w:p>
    <w:p w:rsidR="00CB37D7" w:rsidRPr="00172388" w:rsidRDefault="00CB37D7" w:rsidP="00CB37D7">
      <w:pPr>
        <w:jc w:val="both"/>
        <w:rPr>
          <w:bCs/>
          <w:sz w:val="24"/>
          <w:szCs w:val="24"/>
        </w:rPr>
      </w:pPr>
      <w:r w:rsidRPr="00C92591">
        <w:rPr>
          <w:bCs/>
          <w:i/>
          <w:sz w:val="24"/>
          <w:szCs w:val="24"/>
        </w:rPr>
        <w:t>Speech</w:t>
      </w:r>
      <w:r w:rsidRPr="00172388">
        <w:rPr>
          <w:bCs/>
          <w:sz w:val="24"/>
          <w:szCs w:val="24"/>
        </w:rPr>
        <w:t>: On Humanity &amp; Freedom: A speech by Hitler from the movie ‘The Great Dictator’</w:t>
      </w:r>
    </w:p>
    <w:p w:rsidR="00CB37D7" w:rsidRPr="00172388" w:rsidRDefault="00CB37D7" w:rsidP="00CB37D7">
      <w:pPr>
        <w:jc w:val="both"/>
        <w:rPr>
          <w:bCs/>
          <w:sz w:val="24"/>
          <w:szCs w:val="24"/>
        </w:rPr>
      </w:pPr>
      <w:r w:rsidRPr="00C92591">
        <w:rPr>
          <w:bCs/>
          <w:i/>
          <w:sz w:val="24"/>
          <w:szCs w:val="24"/>
        </w:rPr>
        <w:t>Poem</w:t>
      </w:r>
      <w:r w:rsidRPr="00172388">
        <w:rPr>
          <w:bCs/>
          <w:sz w:val="24"/>
          <w:szCs w:val="24"/>
        </w:rPr>
        <w:t>: Mending Walls by Robert Frost</w:t>
      </w:r>
    </w:p>
    <w:p w:rsidR="00CB37D7" w:rsidRPr="00172388" w:rsidRDefault="00CB37D7" w:rsidP="00CB37D7">
      <w:pPr>
        <w:jc w:val="both"/>
        <w:rPr>
          <w:bCs/>
          <w:sz w:val="24"/>
          <w:szCs w:val="24"/>
        </w:rPr>
      </w:pPr>
      <w:r w:rsidRPr="00172388">
        <w:rPr>
          <w:bCs/>
          <w:sz w:val="24"/>
          <w:szCs w:val="24"/>
        </w:rPr>
        <w:t xml:space="preserve"> </w:t>
      </w:r>
    </w:p>
    <w:p w:rsidR="00CB37D7" w:rsidRPr="00172388" w:rsidRDefault="00CB37D7" w:rsidP="00CB37D7">
      <w:pPr>
        <w:jc w:val="both"/>
        <w:rPr>
          <w:b/>
          <w:bCs/>
          <w:sz w:val="24"/>
          <w:szCs w:val="24"/>
        </w:rPr>
      </w:pPr>
      <w:r w:rsidRPr="00172388">
        <w:rPr>
          <w:b/>
          <w:bCs/>
          <w:sz w:val="24"/>
          <w:szCs w:val="24"/>
        </w:rPr>
        <w:t xml:space="preserve">Unit 4: </w:t>
      </w:r>
    </w:p>
    <w:p w:rsidR="00CB37D7" w:rsidRPr="00172388" w:rsidRDefault="00CB37D7" w:rsidP="00CB37D7">
      <w:pPr>
        <w:jc w:val="both"/>
        <w:rPr>
          <w:bCs/>
          <w:sz w:val="24"/>
          <w:szCs w:val="24"/>
        </w:rPr>
      </w:pPr>
      <w:r w:rsidRPr="00172388">
        <w:rPr>
          <w:bCs/>
          <w:sz w:val="24"/>
          <w:szCs w:val="24"/>
        </w:rPr>
        <w:t xml:space="preserve">Grammar and language skills: </w:t>
      </w:r>
    </w:p>
    <w:p w:rsidR="00CB37D7" w:rsidRPr="00172388" w:rsidRDefault="00CB37D7" w:rsidP="00CB37D7">
      <w:pPr>
        <w:jc w:val="both"/>
        <w:rPr>
          <w:bCs/>
          <w:sz w:val="24"/>
          <w:szCs w:val="24"/>
        </w:rPr>
      </w:pPr>
      <w:r w:rsidRPr="00172388">
        <w:rPr>
          <w:bCs/>
          <w:sz w:val="24"/>
          <w:szCs w:val="24"/>
        </w:rPr>
        <w:t>Remedial Grammar</w:t>
      </w:r>
    </w:p>
    <w:p w:rsidR="00CB37D7" w:rsidRPr="00172388" w:rsidRDefault="00CB37D7" w:rsidP="00CB37D7">
      <w:pPr>
        <w:jc w:val="both"/>
        <w:rPr>
          <w:bCs/>
          <w:sz w:val="24"/>
          <w:szCs w:val="24"/>
        </w:rPr>
      </w:pPr>
      <w:r w:rsidRPr="00172388">
        <w:rPr>
          <w:bCs/>
          <w:sz w:val="24"/>
          <w:szCs w:val="24"/>
        </w:rPr>
        <w:t>Reported Speech</w:t>
      </w:r>
    </w:p>
    <w:p w:rsidR="00CB37D7" w:rsidRPr="00172388" w:rsidRDefault="00CB37D7" w:rsidP="00CB37D7">
      <w:pPr>
        <w:jc w:val="both"/>
        <w:rPr>
          <w:bCs/>
          <w:sz w:val="24"/>
          <w:szCs w:val="24"/>
        </w:rPr>
      </w:pPr>
      <w:r w:rsidRPr="00172388">
        <w:rPr>
          <w:bCs/>
          <w:sz w:val="24"/>
          <w:szCs w:val="24"/>
        </w:rPr>
        <w:t>Active and Passive Voice</w:t>
      </w:r>
    </w:p>
    <w:p w:rsidR="00CB37D7" w:rsidRPr="00172388" w:rsidRDefault="00CB37D7" w:rsidP="00CB37D7">
      <w:pPr>
        <w:jc w:val="both"/>
        <w:rPr>
          <w:bCs/>
          <w:sz w:val="24"/>
          <w:szCs w:val="24"/>
        </w:rPr>
      </w:pPr>
    </w:p>
    <w:p w:rsidR="00CB37D7" w:rsidRPr="00172388" w:rsidRDefault="00CB37D7" w:rsidP="00CB37D7">
      <w:pPr>
        <w:jc w:val="both"/>
        <w:rPr>
          <w:b/>
          <w:bCs/>
          <w:sz w:val="24"/>
          <w:szCs w:val="24"/>
        </w:rPr>
      </w:pPr>
      <w:r w:rsidRPr="00172388">
        <w:rPr>
          <w:b/>
          <w:bCs/>
          <w:sz w:val="24"/>
          <w:szCs w:val="24"/>
        </w:rPr>
        <w:t>Unit 5:</w:t>
      </w:r>
    </w:p>
    <w:p w:rsidR="00CB37D7" w:rsidRPr="00172388" w:rsidRDefault="00CB37D7" w:rsidP="00CB37D7">
      <w:pPr>
        <w:jc w:val="both"/>
        <w:rPr>
          <w:bCs/>
          <w:sz w:val="24"/>
          <w:szCs w:val="24"/>
        </w:rPr>
      </w:pPr>
      <w:r w:rsidRPr="00172388">
        <w:rPr>
          <w:bCs/>
          <w:i/>
          <w:sz w:val="24"/>
          <w:szCs w:val="24"/>
        </w:rPr>
        <w:t>Poem</w:t>
      </w:r>
      <w:r w:rsidRPr="00172388">
        <w:rPr>
          <w:bCs/>
          <w:sz w:val="24"/>
          <w:szCs w:val="24"/>
        </w:rPr>
        <w:t xml:space="preserve">: Where the Mind is Without Fear by Tagore </w:t>
      </w:r>
    </w:p>
    <w:p w:rsidR="00CB37D7" w:rsidRPr="00172388" w:rsidRDefault="00CB37D7" w:rsidP="00CB37D7">
      <w:pPr>
        <w:jc w:val="both"/>
        <w:rPr>
          <w:bCs/>
          <w:sz w:val="24"/>
          <w:szCs w:val="24"/>
        </w:rPr>
      </w:pPr>
      <w:r w:rsidRPr="00172388">
        <w:rPr>
          <w:bCs/>
          <w:i/>
          <w:sz w:val="24"/>
          <w:szCs w:val="24"/>
        </w:rPr>
        <w:t>Poem</w:t>
      </w:r>
      <w:r w:rsidRPr="00172388">
        <w:rPr>
          <w:bCs/>
          <w:sz w:val="24"/>
          <w:szCs w:val="24"/>
        </w:rPr>
        <w:t>: The Bangle Seller by Sarojini Naidu</w:t>
      </w:r>
    </w:p>
    <w:p w:rsidR="00CB37D7" w:rsidRPr="00172388" w:rsidRDefault="00CB37D7" w:rsidP="00CB37D7">
      <w:pPr>
        <w:jc w:val="both"/>
        <w:rPr>
          <w:bCs/>
          <w:sz w:val="24"/>
          <w:szCs w:val="24"/>
        </w:rPr>
      </w:pPr>
    </w:p>
    <w:p w:rsidR="00CB37D7" w:rsidRPr="00172388" w:rsidRDefault="00CB37D7" w:rsidP="00CB37D7">
      <w:pPr>
        <w:jc w:val="both"/>
        <w:rPr>
          <w:b/>
          <w:bCs/>
          <w:sz w:val="24"/>
          <w:szCs w:val="24"/>
        </w:rPr>
      </w:pPr>
      <w:r w:rsidRPr="00172388">
        <w:rPr>
          <w:b/>
          <w:bCs/>
          <w:sz w:val="24"/>
          <w:szCs w:val="24"/>
        </w:rPr>
        <w:t xml:space="preserve">Unit 6: </w:t>
      </w:r>
    </w:p>
    <w:p w:rsidR="00CB37D7" w:rsidRPr="00172388" w:rsidRDefault="00CB37D7" w:rsidP="00CB37D7">
      <w:pPr>
        <w:jc w:val="both"/>
        <w:rPr>
          <w:bCs/>
          <w:sz w:val="24"/>
          <w:szCs w:val="24"/>
        </w:rPr>
      </w:pPr>
      <w:r w:rsidRPr="00172388">
        <w:rPr>
          <w:bCs/>
          <w:i/>
          <w:sz w:val="24"/>
          <w:szCs w:val="24"/>
        </w:rPr>
        <w:t>Essay</w:t>
      </w:r>
      <w:r w:rsidRPr="00172388">
        <w:rPr>
          <w:bCs/>
          <w:sz w:val="24"/>
          <w:szCs w:val="24"/>
        </w:rPr>
        <w:t xml:space="preserve">: The Value of Science by Richard Feynman </w:t>
      </w:r>
    </w:p>
    <w:p w:rsidR="00CB37D7" w:rsidRPr="00172388" w:rsidRDefault="00CB37D7" w:rsidP="00CB37D7">
      <w:pPr>
        <w:jc w:val="both"/>
        <w:rPr>
          <w:bCs/>
          <w:sz w:val="24"/>
          <w:szCs w:val="24"/>
        </w:rPr>
      </w:pPr>
    </w:p>
    <w:p w:rsidR="00CB37D7" w:rsidRPr="00172388" w:rsidRDefault="00CB37D7" w:rsidP="00CB37D7">
      <w:pPr>
        <w:jc w:val="both"/>
        <w:rPr>
          <w:b/>
          <w:bCs/>
          <w:sz w:val="24"/>
          <w:szCs w:val="24"/>
        </w:rPr>
      </w:pPr>
      <w:r w:rsidRPr="00172388">
        <w:rPr>
          <w:b/>
          <w:bCs/>
          <w:sz w:val="24"/>
          <w:szCs w:val="24"/>
        </w:rPr>
        <w:t>Unit 7:</w:t>
      </w:r>
    </w:p>
    <w:p w:rsidR="00CB37D7" w:rsidRDefault="00CB37D7" w:rsidP="00CB37D7">
      <w:pPr>
        <w:jc w:val="both"/>
        <w:rPr>
          <w:bCs/>
          <w:sz w:val="24"/>
          <w:szCs w:val="24"/>
        </w:rPr>
      </w:pPr>
      <w:r w:rsidRPr="00172388">
        <w:rPr>
          <w:bCs/>
          <w:i/>
          <w:sz w:val="24"/>
          <w:szCs w:val="24"/>
        </w:rPr>
        <w:t>Short Story</w:t>
      </w:r>
      <w:r w:rsidRPr="00172388">
        <w:rPr>
          <w:bCs/>
          <w:sz w:val="24"/>
          <w:szCs w:val="24"/>
        </w:rPr>
        <w:t>: The Cop and the Anthem by O Henry</w:t>
      </w:r>
    </w:p>
    <w:p w:rsidR="00CB37D7" w:rsidRPr="00172388" w:rsidRDefault="00CB37D7" w:rsidP="00CB37D7">
      <w:pPr>
        <w:jc w:val="both"/>
        <w:rPr>
          <w:bCs/>
          <w:sz w:val="24"/>
          <w:szCs w:val="24"/>
        </w:rPr>
      </w:pPr>
    </w:p>
    <w:p w:rsidR="00CB37D7" w:rsidRPr="00172388" w:rsidRDefault="00CB37D7" w:rsidP="00CB37D7">
      <w:pPr>
        <w:jc w:val="both"/>
        <w:rPr>
          <w:b/>
          <w:bCs/>
          <w:sz w:val="24"/>
          <w:szCs w:val="24"/>
        </w:rPr>
      </w:pPr>
      <w:r w:rsidRPr="00172388">
        <w:rPr>
          <w:b/>
          <w:bCs/>
          <w:sz w:val="24"/>
          <w:szCs w:val="24"/>
        </w:rPr>
        <w:t xml:space="preserve">Unit 8: </w:t>
      </w:r>
    </w:p>
    <w:p w:rsidR="00CB37D7" w:rsidRPr="00172388" w:rsidRDefault="00CB37D7" w:rsidP="00CB37D7">
      <w:pPr>
        <w:jc w:val="both"/>
        <w:rPr>
          <w:bCs/>
          <w:sz w:val="24"/>
          <w:szCs w:val="24"/>
        </w:rPr>
      </w:pPr>
      <w:r w:rsidRPr="00172388">
        <w:rPr>
          <w:bCs/>
          <w:sz w:val="24"/>
          <w:szCs w:val="24"/>
        </w:rPr>
        <w:t>Grammar and language skills:</w:t>
      </w:r>
    </w:p>
    <w:p w:rsidR="00CB37D7" w:rsidRPr="00172388" w:rsidRDefault="00CB37D7" w:rsidP="00CB37D7">
      <w:pPr>
        <w:jc w:val="both"/>
        <w:rPr>
          <w:bCs/>
          <w:sz w:val="24"/>
          <w:szCs w:val="24"/>
        </w:rPr>
      </w:pPr>
      <w:r w:rsidRPr="00172388">
        <w:rPr>
          <w:bCs/>
          <w:sz w:val="24"/>
          <w:szCs w:val="24"/>
        </w:rPr>
        <w:t>Linkers</w:t>
      </w:r>
    </w:p>
    <w:p w:rsidR="00CB37D7" w:rsidRPr="00172388" w:rsidRDefault="00CB37D7" w:rsidP="00CB37D7">
      <w:pPr>
        <w:jc w:val="both"/>
        <w:rPr>
          <w:bCs/>
          <w:sz w:val="24"/>
          <w:szCs w:val="24"/>
        </w:rPr>
      </w:pPr>
      <w:r w:rsidRPr="00172388">
        <w:rPr>
          <w:bCs/>
          <w:sz w:val="24"/>
          <w:szCs w:val="24"/>
        </w:rPr>
        <w:lastRenderedPageBreak/>
        <w:t>Synthesis and Transformation of sentences</w:t>
      </w:r>
    </w:p>
    <w:p w:rsidR="00CB37D7" w:rsidRPr="00172388" w:rsidRDefault="00CB37D7" w:rsidP="00CB37D7">
      <w:pPr>
        <w:jc w:val="both"/>
        <w:rPr>
          <w:bCs/>
          <w:sz w:val="24"/>
          <w:szCs w:val="24"/>
        </w:rPr>
      </w:pPr>
    </w:p>
    <w:p w:rsidR="00CB37D7" w:rsidRPr="00172388" w:rsidRDefault="00CB37D7" w:rsidP="00CB37D7">
      <w:pPr>
        <w:jc w:val="both"/>
        <w:rPr>
          <w:b/>
          <w:bCs/>
          <w:sz w:val="24"/>
          <w:szCs w:val="24"/>
        </w:rPr>
      </w:pPr>
      <w:r w:rsidRPr="00172388">
        <w:rPr>
          <w:b/>
          <w:bCs/>
          <w:sz w:val="24"/>
          <w:szCs w:val="24"/>
        </w:rPr>
        <w:t xml:space="preserve">Unit 9: </w:t>
      </w:r>
    </w:p>
    <w:p w:rsidR="00CB37D7" w:rsidRPr="00172388" w:rsidRDefault="00CB37D7" w:rsidP="00CB37D7">
      <w:pPr>
        <w:jc w:val="both"/>
        <w:rPr>
          <w:bCs/>
          <w:sz w:val="24"/>
          <w:szCs w:val="24"/>
        </w:rPr>
      </w:pPr>
      <w:r w:rsidRPr="00172388">
        <w:rPr>
          <w:bCs/>
          <w:i/>
          <w:sz w:val="24"/>
          <w:szCs w:val="24"/>
        </w:rPr>
        <w:t>Essay</w:t>
      </w:r>
      <w:r w:rsidRPr="00172388">
        <w:rPr>
          <w:bCs/>
          <w:sz w:val="24"/>
          <w:szCs w:val="24"/>
        </w:rPr>
        <w:t>: On Running After One’s Hat by G. K. Chesterton</w:t>
      </w:r>
    </w:p>
    <w:p w:rsidR="00CB37D7" w:rsidRPr="00172388" w:rsidRDefault="00CB37D7" w:rsidP="00CB37D7">
      <w:pPr>
        <w:jc w:val="both"/>
        <w:rPr>
          <w:bCs/>
          <w:sz w:val="24"/>
          <w:szCs w:val="24"/>
        </w:rPr>
      </w:pPr>
      <w:r w:rsidRPr="00172388">
        <w:rPr>
          <w:bCs/>
          <w:i/>
          <w:sz w:val="24"/>
          <w:szCs w:val="24"/>
        </w:rPr>
        <w:t>Essay</w:t>
      </w:r>
      <w:r w:rsidRPr="00172388">
        <w:rPr>
          <w:bCs/>
          <w:sz w:val="24"/>
          <w:szCs w:val="24"/>
        </w:rPr>
        <w:t xml:space="preserve">: Dream Children: A Reverie by Charles Lamb </w:t>
      </w:r>
    </w:p>
    <w:p w:rsidR="00CB37D7" w:rsidRPr="00172388" w:rsidRDefault="00CB37D7" w:rsidP="00CB37D7">
      <w:pPr>
        <w:jc w:val="both"/>
        <w:rPr>
          <w:bCs/>
          <w:sz w:val="24"/>
          <w:szCs w:val="24"/>
        </w:rPr>
      </w:pPr>
    </w:p>
    <w:p w:rsidR="00CB37D7" w:rsidRPr="00172388" w:rsidRDefault="00CB37D7" w:rsidP="00CB37D7">
      <w:pPr>
        <w:jc w:val="both"/>
        <w:rPr>
          <w:b/>
          <w:bCs/>
          <w:sz w:val="24"/>
          <w:szCs w:val="24"/>
        </w:rPr>
      </w:pPr>
      <w:r w:rsidRPr="00172388">
        <w:rPr>
          <w:b/>
          <w:bCs/>
          <w:sz w:val="24"/>
          <w:szCs w:val="24"/>
        </w:rPr>
        <w:t>Unit 10: </w:t>
      </w:r>
    </w:p>
    <w:p w:rsidR="00CB37D7" w:rsidRDefault="00CB37D7" w:rsidP="00CB37D7">
      <w:pPr>
        <w:jc w:val="both"/>
        <w:rPr>
          <w:bCs/>
          <w:sz w:val="24"/>
          <w:szCs w:val="24"/>
        </w:rPr>
      </w:pPr>
      <w:r w:rsidRPr="00172388">
        <w:rPr>
          <w:bCs/>
          <w:sz w:val="24"/>
          <w:szCs w:val="24"/>
        </w:rPr>
        <w:t>Essay Writing</w:t>
      </w: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B0083A" w:rsidRDefault="00B0083A" w:rsidP="00CB37D7">
      <w:pPr>
        <w:jc w:val="both"/>
        <w:rPr>
          <w:bCs/>
          <w:sz w:val="24"/>
          <w:szCs w:val="24"/>
        </w:rPr>
      </w:pPr>
    </w:p>
    <w:p w:rsidR="00B0083A" w:rsidRDefault="00B0083A"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Pr="00B0083A" w:rsidRDefault="00CB37D7" w:rsidP="00CB37D7">
      <w:pPr>
        <w:pStyle w:val="NoSpacing"/>
        <w:shd w:val="clear" w:color="auto" w:fill="E2EFD9" w:themeFill="accent6" w:themeFillTint="33"/>
        <w:jc w:val="both"/>
        <w:rPr>
          <w:rFonts w:ascii="Segoe UI" w:hAnsi="Segoe UI" w:cs="Segoe UI"/>
          <w:b/>
          <w:bCs/>
          <w:sz w:val="24"/>
          <w:szCs w:val="24"/>
        </w:rPr>
      </w:pPr>
      <w:r w:rsidRPr="00B0083A">
        <w:rPr>
          <w:rFonts w:ascii="Segoe UI" w:hAnsi="Segoe UI" w:cs="Segoe UI"/>
          <w:b/>
          <w:bCs/>
          <w:sz w:val="24"/>
          <w:szCs w:val="24"/>
        </w:rPr>
        <w:t>Course Name</w:t>
      </w:r>
      <w:r w:rsidRPr="00B0083A">
        <w:rPr>
          <w:rFonts w:ascii="Segoe UI" w:hAnsi="Segoe UI" w:cs="Segoe UI"/>
          <w:sz w:val="24"/>
          <w:szCs w:val="24"/>
        </w:rPr>
        <w:t xml:space="preserve">: </w:t>
      </w:r>
      <w:r w:rsidRPr="00B0083A">
        <w:rPr>
          <w:rFonts w:ascii="Segoe UI" w:hAnsi="Segoe UI" w:cs="Segoe UI"/>
          <w:b/>
          <w:bCs/>
          <w:sz w:val="24"/>
          <w:szCs w:val="24"/>
        </w:rPr>
        <w:t>HRM And</w:t>
      </w:r>
      <w:r w:rsidRPr="00B0083A">
        <w:rPr>
          <w:rFonts w:ascii="Segoe UI" w:hAnsi="Segoe UI" w:cs="Segoe UI"/>
          <w:sz w:val="24"/>
          <w:szCs w:val="24"/>
        </w:rPr>
        <w:t xml:space="preserve"> </w:t>
      </w:r>
      <w:r w:rsidRPr="00B0083A">
        <w:rPr>
          <w:rFonts w:ascii="Segoe UI" w:hAnsi="Segoe UI" w:cs="Segoe UI"/>
          <w:b/>
          <w:bCs/>
          <w:sz w:val="24"/>
          <w:szCs w:val="24"/>
        </w:rPr>
        <w:t xml:space="preserve">Organization Behavior    </w:t>
      </w:r>
      <w:r w:rsidRPr="00B0083A">
        <w:rPr>
          <w:rFonts w:ascii="Segoe UI" w:hAnsi="Segoe UI" w:cs="Segoe UI"/>
          <w:sz w:val="24"/>
          <w:szCs w:val="24"/>
        </w:rPr>
        <w:t xml:space="preserve">  </w:t>
      </w:r>
      <w:r w:rsidRPr="00B0083A">
        <w:rPr>
          <w:rFonts w:ascii="Segoe UI" w:hAnsi="Segoe UI" w:cs="Segoe UI"/>
          <w:sz w:val="24"/>
          <w:szCs w:val="24"/>
        </w:rPr>
        <w:tab/>
      </w:r>
      <w:r w:rsidRPr="00B0083A">
        <w:rPr>
          <w:rFonts w:ascii="Segoe UI" w:hAnsi="Segoe UI" w:cs="Segoe UI"/>
          <w:b/>
          <w:bCs/>
          <w:sz w:val="24"/>
          <w:szCs w:val="24"/>
        </w:rPr>
        <w:t>Course Code: BBA-OD-102</w:t>
      </w:r>
    </w:p>
    <w:p w:rsidR="00CB37D7" w:rsidRPr="006A41F7" w:rsidRDefault="00CB37D7" w:rsidP="00CB37D7">
      <w:pPr>
        <w:pStyle w:val="NoSpacing"/>
        <w:shd w:val="clear" w:color="auto" w:fill="E2EFD9" w:themeFill="accent6" w:themeFillTint="33"/>
        <w:jc w:val="both"/>
        <w:rPr>
          <w:rFonts w:ascii="Segoe UI" w:hAnsi="Segoe UI" w:cs="Segoe UI"/>
          <w:b/>
          <w:bCs/>
          <w:sz w:val="24"/>
          <w:szCs w:val="24"/>
        </w:rPr>
      </w:pPr>
      <w:r w:rsidRPr="00B0083A">
        <w:rPr>
          <w:rFonts w:ascii="Segoe UI" w:hAnsi="Segoe UI" w:cs="Segoe UI"/>
          <w:b/>
          <w:bCs/>
          <w:sz w:val="24"/>
          <w:szCs w:val="24"/>
        </w:rPr>
        <w:t xml:space="preserve">Course Credits: 4                                              </w:t>
      </w:r>
      <w:r w:rsidRPr="00B0083A">
        <w:rPr>
          <w:rFonts w:ascii="Segoe UI" w:hAnsi="Segoe UI" w:cs="Segoe UI"/>
          <w:b/>
          <w:bCs/>
          <w:sz w:val="24"/>
          <w:szCs w:val="24"/>
        </w:rPr>
        <w:tab/>
        <w:t xml:space="preserve">            Learning Hours: 120</w:t>
      </w:r>
    </w:p>
    <w:p w:rsidR="00CB37D7" w:rsidRPr="006A41F7" w:rsidRDefault="00CB37D7" w:rsidP="00CB37D7">
      <w:pPr>
        <w:pStyle w:val="NoSpacing"/>
        <w:jc w:val="both"/>
        <w:rPr>
          <w:rFonts w:ascii="Segoe UI" w:hAnsi="Segoe UI" w:cs="Segoe UI"/>
          <w:b/>
          <w:bCs/>
          <w:sz w:val="24"/>
          <w:szCs w:val="24"/>
        </w:rPr>
      </w:pPr>
    </w:p>
    <w:p w:rsidR="00CB37D7" w:rsidRPr="006A41F7" w:rsidRDefault="00CB37D7" w:rsidP="00CB37D7">
      <w:pPr>
        <w:pStyle w:val="NoSpacing"/>
        <w:jc w:val="both"/>
        <w:rPr>
          <w:rFonts w:ascii="Segoe UI" w:hAnsi="Segoe UI" w:cs="Segoe UI"/>
          <w:b/>
          <w:bCs/>
          <w:sz w:val="24"/>
          <w:szCs w:val="24"/>
        </w:rPr>
      </w:pPr>
      <w:r w:rsidRPr="006A41F7">
        <w:rPr>
          <w:rFonts w:ascii="Segoe UI" w:hAnsi="Segoe UI" w:cs="Segoe UI"/>
          <w:b/>
          <w:bCs/>
          <w:sz w:val="24"/>
          <w:szCs w:val="24"/>
        </w:rPr>
        <w:t>Course Outcome:</w:t>
      </w:r>
    </w:p>
    <w:p w:rsidR="00CB37D7" w:rsidRPr="006A41F7" w:rsidRDefault="00CB37D7" w:rsidP="00CB37D7">
      <w:pPr>
        <w:pStyle w:val="NoSpacing"/>
        <w:jc w:val="both"/>
        <w:rPr>
          <w:rFonts w:ascii="Segoe UI" w:hAnsi="Segoe UI" w:cs="Segoe UI"/>
          <w:bCs/>
          <w:sz w:val="24"/>
          <w:szCs w:val="24"/>
        </w:rPr>
      </w:pPr>
      <w:r w:rsidRPr="006A41F7">
        <w:rPr>
          <w:rFonts w:ascii="Segoe UI" w:hAnsi="Segoe UI" w:cs="Segoe UI"/>
          <w:bCs/>
          <w:sz w:val="24"/>
          <w:szCs w:val="24"/>
        </w:rPr>
        <w:t>CO1:</w:t>
      </w:r>
      <w:r w:rsidRPr="006A41F7">
        <w:rPr>
          <w:rFonts w:ascii="Segoe UI" w:hAnsi="Segoe UI" w:cs="Segoe UI"/>
          <w:sz w:val="24"/>
          <w:szCs w:val="24"/>
        </w:rPr>
        <w:t xml:space="preserve"> Analyze the fundamental concepts and practices in HRM.</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bCs/>
          <w:sz w:val="24"/>
          <w:szCs w:val="24"/>
        </w:rPr>
        <w:t>CO2</w:t>
      </w:r>
      <w:r w:rsidRPr="006A41F7">
        <w:rPr>
          <w:rFonts w:ascii="Segoe UI" w:hAnsi="Segoe UI" w:cs="Segoe UI"/>
          <w:sz w:val="24"/>
          <w:szCs w:val="24"/>
        </w:rPr>
        <w:t>: Assess the role and activities of human resource management function.</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bCs/>
          <w:sz w:val="24"/>
          <w:szCs w:val="24"/>
        </w:rPr>
        <w:t>CO3</w:t>
      </w:r>
      <w:r w:rsidRPr="006A41F7">
        <w:rPr>
          <w:rFonts w:ascii="Segoe UI" w:hAnsi="Segoe UI" w:cs="Segoe UI"/>
          <w:sz w:val="24"/>
          <w:szCs w:val="24"/>
        </w:rPr>
        <w:t>: Appraise the significance of HRM practices in a competitive environment.</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bCs/>
          <w:sz w:val="24"/>
          <w:szCs w:val="24"/>
        </w:rPr>
        <w:t xml:space="preserve">CO4: </w:t>
      </w:r>
      <w:r w:rsidRPr="006A41F7">
        <w:rPr>
          <w:rFonts w:ascii="Segoe UI" w:hAnsi="Segoe UI" w:cs="Segoe UI"/>
          <w:sz w:val="24"/>
          <w:szCs w:val="24"/>
        </w:rPr>
        <w:t>Apply behavioral factors in conjunction with organization need.</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bCs/>
          <w:sz w:val="24"/>
          <w:szCs w:val="24"/>
        </w:rPr>
        <w:t xml:space="preserve">CO5: </w:t>
      </w:r>
      <w:r w:rsidRPr="006A41F7">
        <w:rPr>
          <w:rFonts w:ascii="Segoe UI" w:hAnsi="Segoe UI" w:cs="Segoe UI"/>
          <w:sz w:val="24"/>
          <w:szCs w:val="24"/>
        </w:rPr>
        <w:t>Identify OB process that address organization requirements.</w:t>
      </w:r>
    </w:p>
    <w:p w:rsidR="00CB37D7" w:rsidRPr="006A41F7" w:rsidRDefault="00CB37D7" w:rsidP="00CB37D7">
      <w:pPr>
        <w:pStyle w:val="NoSpacing"/>
        <w:jc w:val="both"/>
        <w:rPr>
          <w:rFonts w:ascii="Segoe UI" w:hAnsi="Segoe UI" w:cs="Segoe UI"/>
          <w:sz w:val="24"/>
          <w:szCs w:val="24"/>
        </w:rPr>
      </w:pPr>
    </w:p>
    <w:p w:rsidR="00CB37D7" w:rsidRPr="006A41F7" w:rsidRDefault="00CB37D7" w:rsidP="00CB37D7">
      <w:pPr>
        <w:pStyle w:val="NoSpacing"/>
        <w:jc w:val="both"/>
        <w:rPr>
          <w:rFonts w:ascii="Segoe UI" w:hAnsi="Segoe UI" w:cs="Segoe UI"/>
          <w:b/>
          <w:bCs/>
          <w:sz w:val="24"/>
          <w:szCs w:val="24"/>
        </w:rPr>
      </w:pPr>
      <w:r w:rsidRPr="006A41F7">
        <w:rPr>
          <w:rFonts w:ascii="Segoe UI" w:hAnsi="Segoe UI" w:cs="Segoe UI"/>
          <w:b/>
          <w:bCs/>
          <w:sz w:val="24"/>
          <w:szCs w:val="24"/>
        </w:rPr>
        <w:t xml:space="preserve">Unit 1: Introduction </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sz w:val="24"/>
          <w:szCs w:val="24"/>
        </w:rPr>
        <w:t>Concept of HRM, Evolution of HRM, Role and significance of Human Resource Manager, Functions of HRM, HR Structure, Strategic HRM, Meaning and Process, Growing importance towards Strategic HRM</w:t>
      </w:r>
    </w:p>
    <w:p w:rsidR="00CB37D7" w:rsidRPr="006A41F7" w:rsidRDefault="00CB37D7" w:rsidP="00CB37D7">
      <w:pPr>
        <w:pStyle w:val="NoSpacing"/>
        <w:jc w:val="both"/>
        <w:rPr>
          <w:rFonts w:ascii="Segoe UI" w:hAnsi="Segoe UI" w:cs="Segoe UI"/>
          <w:i/>
          <w:iCs/>
          <w:sz w:val="24"/>
          <w:szCs w:val="24"/>
        </w:rPr>
      </w:pPr>
      <w:r w:rsidRPr="006A41F7">
        <w:rPr>
          <w:rFonts w:ascii="Segoe UI" w:hAnsi="Segoe UI" w:cs="Segoe UI"/>
          <w:b/>
          <w:bCs/>
          <w:i/>
          <w:iCs/>
          <w:sz w:val="24"/>
          <w:szCs w:val="24"/>
        </w:rPr>
        <w:t>Learning Outcome:</w:t>
      </w:r>
      <w:r w:rsidRPr="006A41F7">
        <w:rPr>
          <w:rFonts w:ascii="Segoe UI" w:hAnsi="Segoe UI" w:cs="Segoe UI"/>
          <w:i/>
          <w:iCs/>
          <w:sz w:val="24"/>
          <w:szCs w:val="24"/>
        </w:rPr>
        <w:t xml:space="preserve">  Appreciate concepts, role of HRM in organization. </w:t>
      </w:r>
    </w:p>
    <w:p w:rsidR="00CB37D7" w:rsidRPr="006A41F7" w:rsidRDefault="00CB37D7" w:rsidP="00CB37D7">
      <w:pPr>
        <w:pStyle w:val="NoSpacing"/>
        <w:jc w:val="both"/>
        <w:rPr>
          <w:rFonts w:ascii="Segoe UI" w:hAnsi="Segoe UI" w:cs="Segoe UI"/>
          <w:i/>
          <w:iCs/>
          <w:sz w:val="24"/>
          <w:szCs w:val="24"/>
        </w:rPr>
      </w:pPr>
    </w:p>
    <w:p w:rsidR="00CB37D7" w:rsidRPr="006A41F7" w:rsidRDefault="00CB37D7" w:rsidP="00CB37D7">
      <w:pPr>
        <w:pStyle w:val="NoSpacing"/>
        <w:jc w:val="both"/>
        <w:rPr>
          <w:rFonts w:ascii="Segoe UI" w:hAnsi="Segoe UI" w:cs="Segoe UI"/>
          <w:b/>
          <w:bCs/>
          <w:sz w:val="24"/>
          <w:szCs w:val="24"/>
        </w:rPr>
      </w:pPr>
      <w:r w:rsidRPr="006A41F7">
        <w:rPr>
          <w:rFonts w:ascii="Segoe UI" w:hAnsi="Segoe UI" w:cs="Segoe UI"/>
          <w:b/>
          <w:bCs/>
          <w:i/>
          <w:iCs/>
          <w:sz w:val="24"/>
          <w:szCs w:val="24"/>
        </w:rPr>
        <w:t>Unit</w:t>
      </w:r>
      <w:r w:rsidRPr="006A41F7">
        <w:rPr>
          <w:rFonts w:ascii="Segoe UI" w:hAnsi="Segoe UI" w:cs="Segoe UI"/>
          <w:b/>
          <w:bCs/>
          <w:sz w:val="24"/>
          <w:szCs w:val="24"/>
        </w:rPr>
        <w:t xml:space="preserve"> 2: Human Resource Planning &amp; Recruitment</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sz w:val="24"/>
          <w:szCs w:val="24"/>
        </w:rPr>
        <w:t xml:space="preserve">Concept &amp; Importance of HRP; Different stages of HR Planning Process; Person-Job fit, Concept of Job Analysis, Process, Importance and Benefits of Job Analysis, Job Description, Job Specification, Job Enrichment, Job Enlargement, Job Rotation, Concept of Recruitment, </w:t>
      </w:r>
      <w:proofErr w:type="gramStart"/>
      <w:r w:rsidRPr="006A41F7">
        <w:rPr>
          <w:rFonts w:ascii="Segoe UI" w:hAnsi="Segoe UI" w:cs="Segoe UI"/>
          <w:sz w:val="24"/>
          <w:szCs w:val="24"/>
        </w:rPr>
        <w:t>Need</w:t>
      </w:r>
      <w:proofErr w:type="gramEnd"/>
      <w:r w:rsidRPr="006A41F7">
        <w:rPr>
          <w:rFonts w:ascii="Segoe UI" w:hAnsi="Segoe UI" w:cs="Segoe UI"/>
          <w:sz w:val="24"/>
          <w:szCs w:val="24"/>
        </w:rPr>
        <w:t xml:space="preserve"> for recruitment, Scope and importance of recruitment function, Factors affecting Recruitment, Sources of Recruitment, Process of Recruitment, Trends in Recruitment</w:t>
      </w:r>
    </w:p>
    <w:p w:rsidR="00CB37D7" w:rsidRPr="006A41F7" w:rsidRDefault="00CB37D7" w:rsidP="00CB37D7">
      <w:pPr>
        <w:pStyle w:val="NoSpacing"/>
        <w:jc w:val="both"/>
        <w:rPr>
          <w:rFonts w:ascii="Segoe UI" w:hAnsi="Segoe UI" w:cs="Segoe UI"/>
          <w:i/>
          <w:iCs/>
          <w:sz w:val="24"/>
          <w:szCs w:val="24"/>
        </w:rPr>
      </w:pPr>
      <w:r w:rsidRPr="006A41F7">
        <w:rPr>
          <w:rFonts w:ascii="Segoe UI" w:hAnsi="Segoe UI" w:cs="Segoe UI"/>
          <w:b/>
          <w:bCs/>
          <w:i/>
          <w:iCs/>
          <w:sz w:val="24"/>
          <w:szCs w:val="24"/>
        </w:rPr>
        <w:t>Learning Outcome</w:t>
      </w:r>
      <w:r w:rsidRPr="006A41F7">
        <w:rPr>
          <w:rFonts w:ascii="Segoe UI" w:hAnsi="Segoe UI" w:cs="Segoe UI"/>
          <w:i/>
          <w:iCs/>
          <w:sz w:val="24"/>
          <w:szCs w:val="24"/>
        </w:rPr>
        <w:t xml:space="preserve">: Ability to design jobs and fit people accordingly. </w:t>
      </w:r>
    </w:p>
    <w:p w:rsidR="00CB37D7" w:rsidRPr="006A41F7" w:rsidRDefault="00CB37D7" w:rsidP="00CB37D7">
      <w:pPr>
        <w:pStyle w:val="NoSpacing"/>
        <w:jc w:val="both"/>
        <w:rPr>
          <w:rFonts w:ascii="Segoe UI" w:hAnsi="Segoe UI" w:cs="Segoe UI"/>
          <w:i/>
          <w:iCs/>
          <w:sz w:val="24"/>
          <w:szCs w:val="24"/>
        </w:rPr>
      </w:pPr>
    </w:p>
    <w:p w:rsidR="00CB37D7" w:rsidRPr="006A41F7" w:rsidRDefault="00CB37D7" w:rsidP="00CB37D7">
      <w:pPr>
        <w:pStyle w:val="NoSpacing"/>
        <w:jc w:val="both"/>
        <w:rPr>
          <w:rFonts w:ascii="Segoe UI" w:hAnsi="Segoe UI" w:cs="Segoe UI"/>
          <w:b/>
          <w:bCs/>
          <w:sz w:val="24"/>
          <w:szCs w:val="24"/>
        </w:rPr>
      </w:pPr>
      <w:r w:rsidRPr="006A41F7">
        <w:rPr>
          <w:rFonts w:ascii="Segoe UI" w:hAnsi="Segoe UI" w:cs="Segoe UI"/>
          <w:b/>
          <w:bCs/>
          <w:sz w:val="24"/>
          <w:szCs w:val="24"/>
        </w:rPr>
        <w:t xml:space="preserve">Unit 3: Selection &amp; Training </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sz w:val="24"/>
          <w:szCs w:val="24"/>
        </w:rPr>
        <w:t>Definition and Importance of Selection, Stages involved in Selection Process, Types of Selection Tests and Types of Interviews. Meaning and Benefits of Induction, Content of an Induction Program, Socialization process</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sz w:val="24"/>
          <w:szCs w:val="24"/>
        </w:rPr>
        <w:t>Meaning, Need and Im</w:t>
      </w:r>
      <w:r>
        <w:rPr>
          <w:rFonts w:ascii="Segoe UI" w:hAnsi="Segoe UI" w:cs="Segoe UI"/>
          <w:sz w:val="24"/>
          <w:szCs w:val="24"/>
        </w:rPr>
        <w:t>portance of Training, Training v</w:t>
      </w:r>
      <w:r w:rsidRPr="006A41F7">
        <w:rPr>
          <w:rFonts w:ascii="Segoe UI" w:hAnsi="Segoe UI" w:cs="Segoe UI"/>
          <w:sz w:val="24"/>
          <w:szCs w:val="24"/>
        </w:rPr>
        <w:t>s</w:t>
      </w:r>
      <w:r>
        <w:rPr>
          <w:rFonts w:ascii="Segoe UI" w:hAnsi="Segoe UI" w:cs="Segoe UI"/>
          <w:sz w:val="24"/>
          <w:szCs w:val="24"/>
        </w:rPr>
        <w:t>.</w:t>
      </w:r>
      <w:r w:rsidRPr="006A41F7">
        <w:rPr>
          <w:rFonts w:ascii="Segoe UI" w:hAnsi="Segoe UI" w:cs="Segoe UI"/>
          <w:sz w:val="24"/>
          <w:szCs w:val="24"/>
        </w:rPr>
        <w:t xml:space="preserve"> Development, Stages involved in Training Process, on-the Job and Off-the-Job Training, Executive Development Programs and Methods</w:t>
      </w:r>
    </w:p>
    <w:p w:rsidR="00CB37D7" w:rsidRPr="006A41F7" w:rsidRDefault="00CB37D7" w:rsidP="00CB37D7">
      <w:pPr>
        <w:pStyle w:val="NoSpacing"/>
        <w:jc w:val="both"/>
        <w:rPr>
          <w:rFonts w:ascii="Segoe UI" w:hAnsi="Segoe UI" w:cs="Segoe UI"/>
          <w:b/>
          <w:bCs/>
          <w:i/>
          <w:iCs/>
          <w:sz w:val="24"/>
          <w:szCs w:val="24"/>
        </w:rPr>
      </w:pPr>
      <w:r w:rsidRPr="006A41F7">
        <w:rPr>
          <w:rFonts w:ascii="Segoe UI" w:hAnsi="Segoe UI" w:cs="Segoe UI"/>
          <w:b/>
          <w:bCs/>
          <w:i/>
          <w:iCs/>
          <w:sz w:val="24"/>
          <w:szCs w:val="24"/>
        </w:rPr>
        <w:t>Learning outcome:</w:t>
      </w:r>
      <w:r w:rsidRPr="006A41F7">
        <w:rPr>
          <w:rFonts w:ascii="Segoe UI" w:hAnsi="Segoe UI" w:cs="Segoe UI"/>
          <w:i/>
          <w:iCs/>
          <w:sz w:val="24"/>
          <w:szCs w:val="24"/>
        </w:rPr>
        <w:t xml:space="preserve">  Prepare a selection strategy and suggest suitable training method. </w:t>
      </w:r>
    </w:p>
    <w:p w:rsidR="00CB37D7" w:rsidRPr="006A41F7" w:rsidRDefault="00CB37D7" w:rsidP="00CB37D7">
      <w:pPr>
        <w:pStyle w:val="NoSpacing"/>
        <w:jc w:val="both"/>
        <w:rPr>
          <w:rFonts w:ascii="Segoe UI" w:hAnsi="Segoe UI" w:cs="Segoe UI"/>
          <w:i/>
          <w:iCs/>
          <w:sz w:val="24"/>
          <w:szCs w:val="24"/>
        </w:rPr>
      </w:pPr>
    </w:p>
    <w:p w:rsidR="00CB37D7" w:rsidRPr="006A41F7" w:rsidRDefault="00CB37D7" w:rsidP="00CB37D7">
      <w:pPr>
        <w:pStyle w:val="NoSpacing"/>
        <w:jc w:val="both"/>
        <w:rPr>
          <w:rFonts w:ascii="Segoe UI" w:hAnsi="Segoe UI" w:cs="Segoe UI"/>
          <w:b/>
          <w:bCs/>
          <w:sz w:val="24"/>
          <w:szCs w:val="24"/>
        </w:rPr>
      </w:pPr>
      <w:r w:rsidRPr="006A41F7">
        <w:rPr>
          <w:rFonts w:ascii="Segoe UI" w:hAnsi="Segoe UI" w:cs="Segoe UI"/>
          <w:b/>
          <w:bCs/>
          <w:sz w:val="24"/>
          <w:szCs w:val="24"/>
        </w:rPr>
        <w:t xml:space="preserve">Unit 4: Performance Management System </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sz w:val="24"/>
          <w:szCs w:val="24"/>
        </w:rPr>
        <w:t>Meaning of Performance Management System, Performance Appraisal, Purpose of Performance Appraisal, Meaning of Anchors in Performance Appraisal, Trait, Behavioral and Result Methods of Performance Appraisals, Process of Performance Appraisal</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b/>
          <w:bCs/>
          <w:i/>
          <w:iCs/>
          <w:sz w:val="24"/>
          <w:szCs w:val="24"/>
        </w:rPr>
        <w:t xml:space="preserve">Learning Outcome: </w:t>
      </w:r>
      <w:r w:rsidRPr="006A41F7">
        <w:rPr>
          <w:rFonts w:ascii="Segoe UI" w:hAnsi="Segoe UI" w:cs="Segoe UI"/>
          <w:i/>
          <w:iCs/>
          <w:sz w:val="24"/>
          <w:szCs w:val="24"/>
        </w:rPr>
        <w:t xml:space="preserve"> Gain in depth knowledge of performance appraisal</w:t>
      </w:r>
      <w:r w:rsidRPr="006A41F7">
        <w:rPr>
          <w:rFonts w:ascii="Segoe UI" w:hAnsi="Segoe UI" w:cs="Segoe UI"/>
          <w:sz w:val="24"/>
          <w:szCs w:val="24"/>
        </w:rPr>
        <w:t>.</w:t>
      </w:r>
    </w:p>
    <w:p w:rsidR="00CB37D7" w:rsidRPr="006A41F7" w:rsidRDefault="00CB37D7" w:rsidP="00CB37D7">
      <w:pPr>
        <w:pStyle w:val="NoSpacing"/>
        <w:jc w:val="both"/>
        <w:rPr>
          <w:rFonts w:ascii="Segoe UI" w:hAnsi="Segoe UI" w:cs="Segoe UI"/>
          <w:b/>
          <w:bCs/>
          <w:sz w:val="24"/>
          <w:szCs w:val="24"/>
        </w:rPr>
      </w:pP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b/>
          <w:bCs/>
          <w:sz w:val="24"/>
          <w:szCs w:val="24"/>
        </w:rPr>
        <w:t>Unit 5: Compensation, Promotions, Transfers &amp; Demotions.</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sz w:val="24"/>
          <w:szCs w:val="24"/>
        </w:rPr>
        <w:t xml:space="preserve">Compensation-meaning of Compensation, objectives of compensation. Meaning and definition of Promotion-Purpose of Promotion. Basis of </w:t>
      </w:r>
      <w:proofErr w:type="gramStart"/>
      <w:r w:rsidRPr="006A41F7">
        <w:rPr>
          <w:rFonts w:ascii="Segoe UI" w:hAnsi="Segoe UI" w:cs="Segoe UI"/>
          <w:sz w:val="24"/>
          <w:szCs w:val="24"/>
        </w:rPr>
        <w:t>Promotion .Meaning</w:t>
      </w:r>
      <w:proofErr w:type="gramEnd"/>
      <w:r w:rsidRPr="006A41F7">
        <w:rPr>
          <w:rFonts w:ascii="Segoe UI" w:hAnsi="Segoe UI" w:cs="Segoe UI"/>
          <w:sz w:val="24"/>
          <w:szCs w:val="24"/>
        </w:rPr>
        <w:t xml:space="preserve"> of Transfer-Reasons for Transfer, Types of Transfer. Demotion-Meaning and Reasons for Demotions</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b/>
          <w:bCs/>
          <w:i/>
          <w:iCs/>
          <w:sz w:val="24"/>
          <w:szCs w:val="24"/>
        </w:rPr>
        <w:lastRenderedPageBreak/>
        <w:t>Learning Outcome</w:t>
      </w:r>
      <w:r w:rsidRPr="006A41F7">
        <w:rPr>
          <w:rFonts w:ascii="Segoe UI" w:hAnsi="Segoe UI" w:cs="Segoe UI"/>
          <w:i/>
          <w:iCs/>
          <w:sz w:val="24"/>
          <w:szCs w:val="24"/>
        </w:rPr>
        <w:t>:  Conceptual understanding of Compensation, promotion, demotion and transfers.</w:t>
      </w:r>
    </w:p>
    <w:p w:rsidR="00CB37D7" w:rsidRPr="006A41F7" w:rsidRDefault="00CB37D7" w:rsidP="00CB37D7">
      <w:pPr>
        <w:pStyle w:val="NoSpacing"/>
        <w:jc w:val="both"/>
        <w:rPr>
          <w:rFonts w:ascii="Segoe UI" w:hAnsi="Segoe UI" w:cs="Segoe UI"/>
          <w:b/>
          <w:bCs/>
          <w:sz w:val="24"/>
          <w:szCs w:val="24"/>
        </w:rPr>
      </w:pPr>
    </w:p>
    <w:p w:rsidR="00CB37D7" w:rsidRPr="006A41F7" w:rsidRDefault="00CB37D7" w:rsidP="00CB37D7">
      <w:pPr>
        <w:pStyle w:val="NoSpacing"/>
        <w:jc w:val="both"/>
        <w:rPr>
          <w:rFonts w:ascii="Segoe UI" w:hAnsi="Segoe UI" w:cs="Segoe UI"/>
          <w:b/>
          <w:bCs/>
          <w:sz w:val="24"/>
          <w:szCs w:val="24"/>
        </w:rPr>
      </w:pPr>
      <w:r w:rsidRPr="006A41F7">
        <w:rPr>
          <w:rFonts w:ascii="Segoe UI" w:hAnsi="Segoe UI" w:cs="Segoe UI"/>
          <w:b/>
          <w:bCs/>
          <w:sz w:val="24"/>
          <w:szCs w:val="24"/>
        </w:rPr>
        <w:t>Unit 6</w:t>
      </w:r>
      <w:r w:rsidRPr="006A41F7">
        <w:rPr>
          <w:rFonts w:ascii="Segoe UI" w:hAnsi="Segoe UI" w:cs="Segoe UI"/>
          <w:sz w:val="24"/>
          <w:szCs w:val="24"/>
        </w:rPr>
        <w:t xml:space="preserve">: </w:t>
      </w:r>
      <w:r w:rsidRPr="006A41F7">
        <w:rPr>
          <w:rFonts w:ascii="Segoe UI" w:hAnsi="Segoe UI" w:cs="Segoe UI"/>
          <w:b/>
          <w:bCs/>
          <w:sz w:val="24"/>
          <w:szCs w:val="24"/>
        </w:rPr>
        <w:t>Introduction to Organization Behavior</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sz w:val="24"/>
          <w:szCs w:val="24"/>
        </w:rPr>
        <w:t>Meaning &amp; definition of OB, Historical Perspective, Approaches to and Importance, Process of OB, Limitations of OB, Globalization and OB, OB Models, Roles of Manager in OB, Challenges and Opportunities for OB</w:t>
      </w:r>
    </w:p>
    <w:p w:rsidR="00CB37D7" w:rsidRPr="006A41F7" w:rsidRDefault="00CB37D7" w:rsidP="00CB37D7">
      <w:pPr>
        <w:pStyle w:val="NoSpacing"/>
        <w:jc w:val="both"/>
        <w:rPr>
          <w:rFonts w:ascii="Segoe UI" w:hAnsi="Segoe UI" w:cs="Segoe UI"/>
          <w:i/>
          <w:iCs/>
          <w:sz w:val="24"/>
          <w:szCs w:val="24"/>
        </w:rPr>
      </w:pPr>
      <w:r w:rsidRPr="006A41F7">
        <w:rPr>
          <w:rFonts w:ascii="Segoe UI" w:hAnsi="Segoe UI" w:cs="Segoe UI"/>
          <w:b/>
          <w:bCs/>
          <w:i/>
          <w:iCs/>
          <w:sz w:val="24"/>
          <w:szCs w:val="24"/>
        </w:rPr>
        <w:t>Learning Outcome</w:t>
      </w:r>
      <w:r w:rsidRPr="006A41F7">
        <w:rPr>
          <w:rFonts w:ascii="Segoe UI" w:hAnsi="Segoe UI" w:cs="Segoe UI"/>
          <w:i/>
          <w:iCs/>
          <w:sz w:val="24"/>
          <w:szCs w:val="24"/>
        </w:rPr>
        <w:t xml:space="preserve">:  Design and develop behavioral models in the organization. </w:t>
      </w:r>
    </w:p>
    <w:p w:rsidR="00CB37D7" w:rsidRPr="006A41F7" w:rsidRDefault="00CB37D7" w:rsidP="00CB37D7">
      <w:pPr>
        <w:pStyle w:val="NoSpacing"/>
        <w:jc w:val="both"/>
        <w:rPr>
          <w:rFonts w:ascii="Segoe UI" w:hAnsi="Segoe UI" w:cs="Segoe UI"/>
          <w:i/>
          <w:iCs/>
          <w:sz w:val="24"/>
          <w:szCs w:val="24"/>
        </w:rPr>
      </w:pPr>
    </w:p>
    <w:p w:rsidR="00CB37D7" w:rsidRPr="006A41F7" w:rsidRDefault="00CB37D7" w:rsidP="00CB37D7">
      <w:pPr>
        <w:pStyle w:val="NoSpacing"/>
        <w:jc w:val="both"/>
        <w:rPr>
          <w:rFonts w:ascii="Segoe UI" w:hAnsi="Segoe UI" w:cs="Segoe UI"/>
          <w:b/>
          <w:bCs/>
          <w:sz w:val="24"/>
          <w:szCs w:val="24"/>
        </w:rPr>
      </w:pPr>
      <w:r w:rsidRPr="006A41F7">
        <w:rPr>
          <w:rFonts w:ascii="Segoe UI" w:hAnsi="Segoe UI" w:cs="Segoe UI"/>
          <w:b/>
          <w:bCs/>
          <w:sz w:val="24"/>
          <w:szCs w:val="24"/>
        </w:rPr>
        <w:t xml:space="preserve">Unit 7: Individual Behavior  </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sz w:val="24"/>
          <w:szCs w:val="24"/>
        </w:rPr>
        <w:t xml:space="preserve">Personality- Definition and Determinants, Personality Traits, Personality Attributes affecting OB, Definition, Importance and Factors Influencing Perception, Perception process, Perceptual Bias, Learning and its Applications in Organizations, Definition and Importance of Motivation, Early Theories in Motivation, Contemporary Theories in Motivation, Attitude formation </w:t>
      </w:r>
    </w:p>
    <w:p w:rsidR="00CB37D7" w:rsidRPr="006A41F7" w:rsidRDefault="00CB37D7" w:rsidP="00CB37D7">
      <w:pPr>
        <w:pStyle w:val="NoSpacing"/>
        <w:jc w:val="both"/>
        <w:rPr>
          <w:rFonts w:ascii="Segoe UI" w:hAnsi="Segoe UI" w:cs="Segoe UI"/>
          <w:i/>
          <w:iCs/>
          <w:sz w:val="24"/>
          <w:szCs w:val="24"/>
        </w:rPr>
      </w:pPr>
      <w:r w:rsidRPr="006A41F7">
        <w:rPr>
          <w:rFonts w:ascii="Segoe UI" w:hAnsi="Segoe UI" w:cs="Segoe UI"/>
          <w:b/>
          <w:bCs/>
          <w:i/>
          <w:iCs/>
          <w:sz w:val="24"/>
          <w:szCs w:val="24"/>
        </w:rPr>
        <w:t xml:space="preserve">Learning Outcome: </w:t>
      </w:r>
      <w:r w:rsidRPr="006A41F7">
        <w:rPr>
          <w:rFonts w:ascii="Segoe UI" w:hAnsi="Segoe UI" w:cs="Segoe UI"/>
          <w:bCs/>
          <w:i/>
          <w:iCs/>
          <w:sz w:val="24"/>
          <w:szCs w:val="24"/>
        </w:rPr>
        <w:t xml:space="preserve"> Understand the factors responsible for individual behavior. </w:t>
      </w:r>
    </w:p>
    <w:p w:rsidR="00CB37D7" w:rsidRPr="006A41F7" w:rsidRDefault="00CB37D7" w:rsidP="00CB37D7">
      <w:pPr>
        <w:pStyle w:val="NoSpacing"/>
        <w:jc w:val="both"/>
        <w:rPr>
          <w:rFonts w:ascii="Segoe UI" w:hAnsi="Segoe UI" w:cs="Segoe UI"/>
          <w:bCs/>
          <w:sz w:val="24"/>
          <w:szCs w:val="24"/>
        </w:rPr>
      </w:pPr>
    </w:p>
    <w:p w:rsidR="00CB37D7" w:rsidRPr="006A41F7" w:rsidRDefault="00CB37D7" w:rsidP="00CB37D7">
      <w:pPr>
        <w:pStyle w:val="NoSpacing"/>
        <w:jc w:val="both"/>
        <w:rPr>
          <w:rFonts w:ascii="Segoe UI" w:hAnsi="Segoe UI" w:cs="Segoe UI"/>
          <w:b/>
          <w:bCs/>
          <w:sz w:val="24"/>
          <w:szCs w:val="24"/>
        </w:rPr>
      </w:pPr>
      <w:r w:rsidRPr="006A41F7">
        <w:rPr>
          <w:rFonts w:ascii="Segoe UI" w:hAnsi="Segoe UI" w:cs="Segoe UI"/>
          <w:b/>
          <w:bCs/>
          <w:sz w:val="24"/>
          <w:szCs w:val="24"/>
        </w:rPr>
        <w:t>Unit 8</w:t>
      </w:r>
      <w:r w:rsidRPr="006A41F7">
        <w:rPr>
          <w:rFonts w:ascii="Segoe UI" w:hAnsi="Segoe UI" w:cs="Segoe UI"/>
          <w:sz w:val="24"/>
          <w:szCs w:val="24"/>
        </w:rPr>
        <w:t>-</w:t>
      </w:r>
      <w:r w:rsidRPr="006A41F7">
        <w:rPr>
          <w:rFonts w:ascii="Segoe UI" w:hAnsi="Segoe UI" w:cs="Segoe UI"/>
          <w:b/>
          <w:bCs/>
          <w:sz w:val="24"/>
          <w:szCs w:val="24"/>
        </w:rPr>
        <w:t>Group Dynamics</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sz w:val="24"/>
          <w:szCs w:val="24"/>
        </w:rPr>
        <w:t>Concept of Groups, Stages of Group Formation, types of group, Team and types, Group vs. Team, Work Group Behavior, Factors affecting Group Behavior, Characteristics of an Effective Team, Designing a Team, Issues in Team Building, Significance of Cross Functional Teams, Group Dynamics, Role of Power, Politics, Conflict, Negotiations, Stress on group behavior</w:t>
      </w:r>
    </w:p>
    <w:p w:rsidR="00CB37D7" w:rsidRPr="006A41F7" w:rsidRDefault="00CB37D7" w:rsidP="00CB37D7">
      <w:pPr>
        <w:pStyle w:val="NoSpacing"/>
        <w:jc w:val="both"/>
        <w:rPr>
          <w:rFonts w:ascii="Segoe UI" w:hAnsi="Segoe UI" w:cs="Segoe UI"/>
          <w:i/>
          <w:iCs/>
          <w:sz w:val="24"/>
          <w:szCs w:val="24"/>
        </w:rPr>
      </w:pPr>
      <w:r w:rsidRPr="006A41F7">
        <w:rPr>
          <w:rFonts w:ascii="Segoe UI" w:hAnsi="Segoe UI" w:cs="Segoe UI"/>
          <w:b/>
          <w:bCs/>
          <w:i/>
          <w:iCs/>
          <w:sz w:val="24"/>
          <w:szCs w:val="24"/>
        </w:rPr>
        <w:t>Learning Outcome</w:t>
      </w:r>
      <w:r w:rsidRPr="006A41F7">
        <w:rPr>
          <w:rFonts w:ascii="Segoe UI" w:hAnsi="Segoe UI" w:cs="Segoe UI"/>
          <w:sz w:val="24"/>
          <w:szCs w:val="24"/>
        </w:rPr>
        <w:t xml:space="preserve">: </w:t>
      </w:r>
      <w:r w:rsidRPr="006A41F7">
        <w:rPr>
          <w:rFonts w:ascii="Segoe UI" w:hAnsi="Segoe UI" w:cs="Segoe UI"/>
          <w:i/>
          <w:iCs/>
          <w:sz w:val="24"/>
          <w:szCs w:val="24"/>
        </w:rPr>
        <w:t xml:space="preserve">Demonstrate the ability to work in any group.  </w:t>
      </w:r>
    </w:p>
    <w:p w:rsidR="00CB37D7" w:rsidRPr="006A41F7" w:rsidRDefault="00CB37D7" w:rsidP="00CB37D7">
      <w:pPr>
        <w:pStyle w:val="NoSpacing"/>
        <w:jc w:val="both"/>
        <w:rPr>
          <w:rFonts w:ascii="Segoe UI" w:hAnsi="Segoe UI" w:cs="Segoe UI"/>
          <w:i/>
          <w:iCs/>
          <w:sz w:val="24"/>
          <w:szCs w:val="24"/>
        </w:rPr>
      </w:pPr>
    </w:p>
    <w:p w:rsidR="00CB37D7" w:rsidRPr="006A41F7" w:rsidRDefault="00CB37D7" w:rsidP="00CB37D7">
      <w:pPr>
        <w:pStyle w:val="NoSpacing"/>
        <w:jc w:val="both"/>
        <w:rPr>
          <w:rFonts w:ascii="Segoe UI" w:hAnsi="Segoe UI" w:cs="Segoe UI"/>
          <w:b/>
          <w:bCs/>
          <w:sz w:val="24"/>
          <w:szCs w:val="24"/>
        </w:rPr>
      </w:pPr>
      <w:r w:rsidRPr="006A41F7">
        <w:rPr>
          <w:rFonts w:ascii="Segoe UI" w:hAnsi="Segoe UI" w:cs="Segoe UI"/>
          <w:b/>
          <w:bCs/>
          <w:sz w:val="24"/>
          <w:szCs w:val="24"/>
        </w:rPr>
        <w:t>Unit 9</w:t>
      </w:r>
      <w:r w:rsidRPr="006A41F7">
        <w:rPr>
          <w:rFonts w:ascii="Segoe UI" w:hAnsi="Segoe UI" w:cs="Segoe UI"/>
          <w:sz w:val="24"/>
          <w:szCs w:val="24"/>
        </w:rPr>
        <w:t>:</w:t>
      </w:r>
      <w:r w:rsidRPr="006A41F7">
        <w:rPr>
          <w:rFonts w:ascii="Segoe UI" w:hAnsi="Segoe UI" w:cs="Segoe UI"/>
          <w:b/>
          <w:bCs/>
          <w:sz w:val="24"/>
          <w:szCs w:val="24"/>
        </w:rPr>
        <w:t xml:space="preserve"> Organization Culture, Design, Structure and Change </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sz w:val="24"/>
          <w:szCs w:val="24"/>
        </w:rPr>
        <w:t>Concept of Organization Culture, Characteristics of Culture, Importance of promoting organization culture, Meaning of Change, Need for Change, Process of Change types of change, Strategies to Overcome Resistance, Definition of OD, OD Interventions</w:t>
      </w:r>
    </w:p>
    <w:p w:rsidR="00CB37D7" w:rsidRPr="006A41F7" w:rsidRDefault="00CB37D7" w:rsidP="00CB37D7">
      <w:pPr>
        <w:pStyle w:val="NoSpacing"/>
        <w:jc w:val="both"/>
        <w:rPr>
          <w:rFonts w:ascii="Segoe UI" w:hAnsi="Segoe UI" w:cs="Segoe UI"/>
          <w:i/>
          <w:iCs/>
          <w:sz w:val="24"/>
          <w:szCs w:val="24"/>
        </w:rPr>
      </w:pPr>
      <w:r w:rsidRPr="006A41F7">
        <w:rPr>
          <w:rFonts w:ascii="Segoe UI" w:hAnsi="Segoe UI" w:cs="Segoe UI"/>
          <w:b/>
          <w:bCs/>
          <w:i/>
          <w:iCs/>
          <w:sz w:val="24"/>
          <w:szCs w:val="24"/>
        </w:rPr>
        <w:t>Learning Outcome</w:t>
      </w:r>
      <w:r w:rsidRPr="006A41F7">
        <w:rPr>
          <w:rFonts w:ascii="Segoe UI" w:hAnsi="Segoe UI" w:cs="Segoe UI"/>
          <w:i/>
          <w:iCs/>
          <w:sz w:val="24"/>
          <w:szCs w:val="24"/>
        </w:rPr>
        <w:t xml:space="preserve">: Impart learning in bringing organizational change. </w:t>
      </w:r>
    </w:p>
    <w:p w:rsidR="00CB37D7" w:rsidRPr="006A41F7" w:rsidRDefault="00CB37D7" w:rsidP="00CB37D7">
      <w:pPr>
        <w:pStyle w:val="NoSpacing"/>
        <w:jc w:val="both"/>
        <w:rPr>
          <w:rFonts w:ascii="Segoe UI" w:hAnsi="Segoe UI" w:cs="Segoe UI"/>
          <w:sz w:val="24"/>
          <w:szCs w:val="24"/>
        </w:rPr>
      </w:pPr>
    </w:p>
    <w:p w:rsidR="00CB37D7" w:rsidRPr="006A41F7" w:rsidRDefault="00CB37D7" w:rsidP="00CB37D7">
      <w:pPr>
        <w:pStyle w:val="NoSpacing"/>
        <w:jc w:val="both"/>
        <w:rPr>
          <w:rFonts w:ascii="Segoe UI" w:hAnsi="Segoe UI" w:cs="Segoe UI"/>
          <w:b/>
          <w:bCs/>
          <w:sz w:val="24"/>
          <w:szCs w:val="24"/>
        </w:rPr>
      </w:pPr>
      <w:r w:rsidRPr="006A41F7">
        <w:rPr>
          <w:rFonts w:ascii="Segoe UI" w:hAnsi="Segoe UI" w:cs="Segoe UI"/>
          <w:b/>
          <w:bCs/>
          <w:sz w:val="24"/>
          <w:szCs w:val="24"/>
        </w:rPr>
        <w:t xml:space="preserve">Unit 10: Recent Trends in OB &amp; HRM </w:t>
      </w:r>
    </w:p>
    <w:p w:rsidR="00CB37D7" w:rsidRPr="006A41F7" w:rsidRDefault="00CB37D7" w:rsidP="00CB37D7">
      <w:pPr>
        <w:pStyle w:val="NoSpacing"/>
        <w:jc w:val="both"/>
        <w:rPr>
          <w:rFonts w:ascii="Segoe UI" w:hAnsi="Segoe UI" w:cs="Segoe UI"/>
          <w:sz w:val="24"/>
          <w:szCs w:val="24"/>
        </w:rPr>
      </w:pPr>
      <w:r w:rsidRPr="006A41F7">
        <w:rPr>
          <w:rFonts w:ascii="Segoe UI" w:hAnsi="Segoe UI" w:cs="Segoe UI"/>
          <w:sz w:val="24"/>
          <w:szCs w:val="24"/>
        </w:rPr>
        <w:t>Recent Trends in HRM People Analytics, HR Bots (Artificial Intelligent driven HR) Applicant Tracking Systems, Competency Mapping, Green HRM, Moonlighting by employees, Social media targeted recruitment, online skill assessment, Virtual Reality &amp; Augmented reality</w:t>
      </w:r>
    </w:p>
    <w:p w:rsidR="00CB37D7" w:rsidRPr="004E4F55" w:rsidRDefault="00CB37D7" w:rsidP="00CB37D7">
      <w:pPr>
        <w:pStyle w:val="NoSpacing"/>
        <w:jc w:val="both"/>
        <w:rPr>
          <w:rFonts w:ascii="Segoe UI" w:hAnsi="Segoe UI" w:cs="Segoe UI"/>
          <w:i/>
          <w:iCs/>
          <w:sz w:val="24"/>
          <w:szCs w:val="24"/>
        </w:rPr>
      </w:pPr>
      <w:r w:rsidRPr="006A41F7">
        <w:rPr>
          <w:rFonts w:ascii="Segoe UI" w:hAnsi="Segoe UI" w:cs="Segoe UI"/>
          <w:b/>
          <w:bCs/>
          <w:i/>
          <w:iCs/>
          <w:sz w:val="24"/>
          <w:szCs w:val="24"/>
        </w:rPr>
        <w:t>Learning Outcome</w:t>
      </w:r>
      <w:r w:rsidRPr="006A41F7">
        <w:rPr>
          <w:rFonts w:ascii="Segoe UI" w:hAnsi="Segoe UI" w:cs="Segoe UI"/>
          <w:i/>
          <w:iCs/>
          <w:sz w:val="24"/>
          <w:szCs w:val="24"/>
        </w:rPr>
        <w:t>: Ability to evaluate the new trends in HRM.</w:t>
      </w: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bCs/>
          <w:sz w:val="24"/>
          <w:szCs w:val="24"/>
        </w:rPr>
        <w:lastRenderedPageBreak/>
        <w:t>Course: Financial Accounting</w:t>
      </w:r>
      <w:r>
        <w:rPr>
          <w:rFonts w:ascii="Segoe UI" w:hAnsi="Segoe UI" w:cs="Segoe UI"/>
          <w:b/>
          <w:bCs/>
          <w:sz w:val="24"/>
          <w:szCs w:val="24"/>
        </w:rPr>
        <w:t xml:space="preserve"> </w:t>
      </w:r>
      <w:r>
        <w:rPr>
          <w:rFonts w:ascii="Segoe UI" w:hAnsi="Segoe UI" w:cs="Segoe UI"/>
          <w:b/>
          <w:bCs/>
          <w:sz w:val="24"/>
          <w:szCs w:val="24"/>
        </w:rPr>
        <w:tab/>
      </w:r>
      <w:r w:rsidRPr="006E42C4">
        <w:rPr>
          <w:rFonts w:ascii="Segoe UI" w:hAnsi="Segoe UI" w:cs="Segoe UI"/>
          <w:b/>
          <w:bCs/>
          <w:sz w:val="24"/>
          <w:szCs w:val="24"/>
        </w:rPr>
        <w:tab/>
      </w:r>
      <w:r w:rsidRPr="006E42C4">
        <w:rPr>
          <w:rFonts w:ascii="Segoe UI" w:hAnsi="Segoe UI" w:cs="Segoe UI"/>
          <w:b/>
          <w:bCs/>
          <w:sz w:val="24"/>
          <w:szCs w:val="24"/>
        </w:rPr>
        <w:tab/>
      </w:r>
      <w:r w:rsidRPr="006E42C4">
        <w:rPr>
          <w:rFonts w:ascii="Segoe UI" w:hAnsi="Segoe UI" w:cs="Segoe UI"/>
          <w:b/>
          <w:bCs/>
          <w:sz w:val="24"/>
          <w:szCs w:val="24"/>
        </w:rPr>
        <w:tab/>
        <w:t xml:space="preserve">Course Code: </w:t>
      </w:r>
      <w:r w:rsidRPr="00592CEE">
        <w:rPr>
          <w:rFonts w:ascii="Segoe UI" w:hAnsi="Segoe UI" w:cs="Segoe UI"/>
          <w:b/>
          <w:bCs/>
          <w:sz w:val="24"/>
          <w:szCs w:val="24"/>
        </w:rPr>
        <w:t>BBA-OD-103</w:t>
      </w: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bCs/>
          <w:sz w:val="24"/>
          <w:szCs w:val="24"/>
        </w:rPr>
        <w:t>Course Credits:</w:t>
      </w:r>
      <w:r w:rsidRPr="006E42C4">
        <w:rPr>
          <w:rFonts w:ascii="Segoe UI" w:hAnsi="Segoe UI" w:cs="Segoe UI"/>
          <w:b/>
          <w:sz w:val="24"/>
          <w:szCs w:val="24"/>
        </w:rPr>
        <w:t> 4</w:t>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t xml:space="preserve">            </w:t>
      </w:r>
      <w:r>
        <w:rPr>
          <w:rFonts w:ascii="Segoe UI" w:hAnsi="Segoe UI" w:cs="Segoe UI"/>
          <w:b/>
          <w:bCs/>
          <w:sz w:val="24"/>
          <w:szCs w:val="24"/>
        </w:rPr>
        <w:t>Learning H</w:t>
      </w:r>
      <w:r w:rsidRPr="006E42C4">
        <w:rPr>
          <w:rFonts w:ascii="Segoe UI" w:hAnsi="Segoe UI" w:cs="Segoe UI"/>
          <w:b/>
          <w:bCs/>
          <w:sz w:val="24"/>
          <w:szCs w:val="24"/>
        </w:rPr>
        <w:t>ours: 120</w:t>
      </w:r>
    </w:p>
    <w:p w:rsidR="00CB37D7" w:rsidRPr="006E42C4" w:rsidRDefault="00CB37D7" w:rsidP="00CB37D7">
      <w:pPr>
        <w:pStyle w:val="NoSpacing"/>
        <w:jc w:val="both"/>
        <w:rPr>
          <w:rFonts w:ascii="Segoe UI" w:hAnsi="Segoe UI" w:cs="Segoe UI"/>
          <w:b/>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sz w:val="24"/>
          <w:szCs w:val="24"/>
        </w:rPr>
        <w:t>Course Outcomes</w:t>
      </w:r>
    </w:p>
    <w:p w:rsidR="00CB37D7" w:rsidRPr="005C0991" w:rsidRDefault="00CB37D7" w:rsidP="00CB37D7">
      <w:pPr>
        <w:pStyle w:val="NoSpacing"/>
        <w:jc w:val="both"/>
        <w:rPr>
          <w:rFonts w:ascii="Segoe UI" w:hAnsi="Segoe UI" w:cs="Segoe UI"/>
          <w:sz w:val="24"/>
          <w:szCs w:val="24"/>
        </w:rPr>
      </w:pPr>
      <w:r w:rsidRPr="005C0991">
        <w:rPr>
          <w:rFonts w:ascii="Segoe UI" w:hAnsi="Segoe UI" w:cs="Segoe UI"/>
          <w:sz w:val="24"/>
          <w:szCs w:val="24"/>
        </w:rPr>
        <w:t xml:space="preserve">CO1: Discuss and explain key Accounting Concepts and Conventions. </w:t>
      </w:r>
    </w:p>
    <w:p w:rsidR="00CB37D7" w:rsidRPr="005C0991" w:rsidRDefault="00CB37D7" w:rsidP="00CB37D7">
      <w:pPr>
        <w:pStyle w:val="NoSpacing"/>
        <w:jc w:val="both"/>
        <w:rPr>
          <w:rFonts w:ascii="Segoe UI" w:hAnsi="Segoe UI" w:cs="Segoe UI"/>
          <w:sz w:val="24"/>
          <w:szCs w:val="24"/>
        </w:rPr>
      </w:pPr>
      <w:r w:rsidRPr="005C0991">
        <w:rPr>
          <w:rFonts w:ascii="Segoe UI" w:hAnsi="Segoe UI" w:cs="Segoe UI"/>
          <w:sz w:val="24"/>
          <w:szCs w:val="24"/>
        </w:rPr>
        <w:t>CO2: Maintain Books of Accounts and record transactions</w:t>
      </w:r>
      <w:r>
        <w:rPr>
          <w:rFonts w:ascii="Segoe UI" w:hAnsi="Segoe UI" w:cs="Segoe UI"/>
          <w:sz w:val="24"/>
          <w:szCs w:val="24"/>
        </w:rPr>
        <w:t>.</w:t>
      </w:r>
    </w:p>
    <w:p w:rsidR="00CB37D7" w:rsidRPr="005C0991" w:rsidRDefault="00CB37D7" w:rsidP="00CB37D7">
      <w:pPr>
        <w:pStyle w:val="NoSpacing"/>
        <w:jc w:val="both"/>
        <w:rPr>
          <w:rFonts w:ascii="Segoe UI" w:hAnsi="Segoe UI" w:cs="Segoe UI"/>
          <w:sz w:val="24"/>
          <w:szCs w:val="24"/>
        </w:rPr>
      </w:pPr>
      <w:r w:rsidRPr="005C0991">
        <w:rPr>
          <w:rFonts w:ascii="Segoe UI" w:hAnsi="Segoe UI" w:cs="Segoe UI"/>
          <w:sz w:val="24"/>
          <w:szCs w:val="24"/>
        </w:rPr>
        <w:t>CO3: Maintain various schedules to financial statements.</w:t>
      </w:r>
    </w:p>
    <w:p w:rsidR="00CB37D7" w:rsidRPr="005C0991" w:rsidRDefault="00CB37D7" w:rsidP="00CB37D7">
      <w:pPr>
        <w:pStyle w:val="NoSpacing"/>
        <w:jc w:val="both"/>
        <w:rPr>
          <w:rFonts w:ascii="Segoe UI" w:hAnsi="Segoe UI" w:cs="Segoe UI"/>
          <w:sz w:val="24"/>
          <w:szCs w:val="24"/>
        </w:rPr>
      </w:pPr>
      <w:r w:rsidRPr="005C0991">
        <w:rPr>
          <w:rFonts w:ascii="Segoe UI" w:hAnsi="Segoe UI" w:cs="Segoe UI"/>
          <w:sz w:val="24"/>
          <w:szCs w:val="24"/>
        </w:rPr>
        <w:t>CO4: Prepare financial statements from trial balance.</w:t>
      </w:r>
    </w:p>
    <w:p w:rsidR="00CB37D7" w:rsidRPr="005C0991" w:rsidRDefault="00CB37D7" w:rsidP="00CB37D7">
      <w:pPr>
        <w:pStyle w:val="NoSpacing"/>
        <w:jc w:val="both"/>
        <w:rPr>
          <w:rFonts w:ascii="Segoe UI" w:hAnsi="Segoe UI" w:cs="Segoe UI"/>
          <w:sz w:val="24"/>
          <w:szCs w:val="24"/>
        </w:rPr>
      </w:pPr>
      <w:r w:rsidRPr="005C0991">
        <w:rPr>
          <w:rFonts w:ascii="Segoe UI" w:hAnsi="Segoe UI" w:cs="Segoe UI"/>
          <w:sz w:val="24"/>
          <w:szCs w:val="24"/>
        </w:rPr>
        <w:t>CO5: Use modern technology in accounting.</w:t>
      </w:r>
    </w:p>
    <w:p w:rsidR="00CB37D7" w:rsidRPr="006E42C4" w:rsidRDefault="00CB37D7" w:rsidP="00CB37D7">
      <w:pPr>
        <w:pStyle w:val="NoSpacing"/>
        <w:jc w:val="both"/>
        <w:rPr>
          <w:rFonts w:ascii="Segoe UI" w:hAnsi="Segoe UI" w:cs="Segoe UI"/>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sz w:val="24"/>
          <w:szCs w:val="24"/>
        </w:rPr>
        <w:t>Unit 1: Introduction to Financial Accounting</w:t>
      </w: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Cs/>
          <w:sz w:val="24"/>
          <w:szCs w:val="24"/>
          <w:lang w:val="en-GB"/>
        </w:rPr>
        <w:t xml:space="preserve">Meaning and Objectives of Financial Accounting, Types of Accounting, </w:t>
      </w:r>
      <w:r w:rsidRPr="006E42C4">
        <w:rPr>
          <w:rFonts w:ascii="Segoe UI" w:hAnsi="Segoe UI" w:cs="Segoe UI"/>
          <w:sz w:val="24"/>
          <w:szCs w:val="24"/>
        </w:rPr>
        <w:t>Users of Financial Statements</w:t>
      </w:r>
      <w:r w:rsidRPr="006E42C4">
        <w:rPr>
          <w:rFonts w:ascii="Segoe UI" w:hAnsi="Segoe UI" w:cs="Segoe UI"/>
          <w:b/>
          <w:sz w:val="24"/>
          <w:szCs w:val="24"/>
        </w:rPr>
        <w:t>,</w:t>
      </w:r>
      <w:r w:rsidRPr="006E42C4">
        <w:rPr>
          <w:rFonts w:ascii="Segoe UI" w:hAnsi="Segoe UI" w:cs="Segoe UI"/>
          <w:sz w:val="24"/>
          <w:szCs w:val="24"/>
        </w:rPr>
        <w:t xml:space="preserve"> Types of Business Entities</w:t>
      </w: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i/>
          <w:sz w:val="24"/>
          <w:szCs w:val="24"/>
        </w:rPr>
        <w:t xml:space="preserve">Learning Outcome: </w:t>
      </w:r>
      <w:r w:rsidRPr="006E42C4">
        <w:rPr>
          <w:rFonts w:ascii="Segoe UI" w:hAnsi="Segoe UI" w:cs="Segoe UI"/>
          <w:i/>
          <w:sz w:val="24"/>
          <w:szCs w:val="24"/>
        </w:rPr>
        <w:t xml:space="preserve">Describe the meaning and objectives of Financial Accounting. </w:t>
      </w:r>
    </w:p>
    <w:p w:rsidR="00CB37D7" w:rsidRPr="006E42C4" w:rsidRDefault="00CB37D7" w:rsidP="00CB37D7">
      <w:pPr>
        <w:pStyle w:val="NoSpacing"/>
        <w:jc w:val="both"/>
        <w:rPr>
          <w:rFonts w:ascii="Segoe UI" w:hAnsi="Segoe UI" w:cs="Segoe UI"/>
          <w:b/>
          <w:sz w:val="24"/>
          <w:szCs w:val="24"/>
        </w:rPr>
      </w:pPr>
    </w:p>
    <w:p w:rsidR="00CB37D7" w:rsidRPr="006E42C4" w:rsidRDefault="00CB37D7" w:rsidP="00CB37D7">
      <w:pPr>
        <w:pStyle w:val="NoSpacing"/>
        <w:jc w:val="both"/>
        <w:rPr>
          <w:rFonts w:ascii="Segoe UI" w:hAnsi="Segoe UI" w:cs="Segoe UI"/>
          <w:bCs/>
          <w:sz w:val="24"/>
          <w:szCs w:val="24"/>
          <w:lang w:val="en-GB"/>
        </w:rPr>
      </w:pPr>
      <w:r w:rsidRPr="006E42C4">
        <w:rPr>
          <w:rFonts w:ascii="Segoe UI" w:hAnsi="Segoe UI" w:cs="Segoe UI"/>
          <w:b/>
          <w:sz w:val="24"/>
          <w:szCs w:val="24"/>
        </w:rPr>
        <w:t>Unit 2: Generally accepted accounting principles</w:t>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proofErr w:type="gramStart"/>
      <w:r w:rsidRPr="006E42C4">
        <w:rPr>
          <w:rFonts w:ascii="Segoe UI" w:hAnsi="Segoe UI" w:cs="Segoe UI"/>
          <w:b/>
          <w:sz w:val="24"/>
          <w:szCs w:val="24"/>
        </w:rPr>
        <w:tab/>
        <w:t xml:space="preserve">  </w:t>
      </w:r>
      <w:r w:rsidRPr="006E42C4">
        <w:rPr>
          <w:rFonts w:ascii="Segoe UI" w:hAnsi="Segoe UI" w:cs="Segoe UI"/>
          <w:bCs/>
          <w:sz w:val="24"/>
          <w:szCs w:val="24"/>
          <w:lang w:val="en-GB"/>
        </w:rPr>
        <w:t>What</w:t>
      </w:r>
      <w:proofErr w:type="gramEnd"/>
      <w:r w:rsidRPr="006E42C4">
        <w:rPr>
          <w:rFonts w:ascii="Segoe UI" w:hAnsi="Segoe UI" w:cs="Segoe UI"/>
          <w:bCs/>
          <w:sz w:val="24"/>
          <w:szCs w:val="24"/>
          <w:lang w:val="en-GB"/>
        </w:rPr>
        <w:t xml:space="preserve"> Is GAAP, Define and Understand the Accounting Concepts of Money Measurement, Business Entity, Going Concern, Matching, Accounting Period, Double-Entry Concept, Cost Concept, Full Disclosure, Define and Understand the Accounting Conventions of Convention of Consistency, Conservatism, Disclosure and Materiality</w:t>
      </w:r>
    </w:p>
    <w:p w:rsidR="00CB37D7" w:rsidRPr="006E42C4" w:rsidRDefault="00CB37D7" w:rsidP="00CB37D7">
      <w:pPr>
        <w:pStyle w:val="NoSpacing"/>
        <w:jc w:val="both"/>
        <w:rPr>
          <w:rFonts w:ascii="Segoe UI" w:hAnsi="Segoe UI" w:cs="Segoe UI"/>
          <w:i/>
          <w:sz w:val="24"/>
          <w:szCs w:val="24"/>
        </w:rPr>
      </w:pPr>
      <w:r w:rsidRPr="006E42C4">
        <w:rPr>
          <w:rFonts w:ascii="Segoe UI" w:hAnsi="Segoe UI" w:cs="Segoe UI"/>
          <w:b/>
          <w:i/>
          <w:sz w:val="24"/>
          <w:szCs w:val="24"/>
        </w:rPr>
        <w:t xml:space="preserve">Learning Outcome: </w:t>
      </w:r>
      <w:r w:rsidRPr="006E42C4">
        <w:rPr>
          <w:rFonts w:ascii="Segoe UI" w:hAnsi="Segoe UI" w:cs="Segoe UI"/>
          <w:i/>
          <w:sz w:val="24"/>
          <w:szCs w:val="24"/>
        </w:rPr>
        <w:t xml:space="preserve">Theorize GAAP and accounting concepts and conventions. </w:t>
      </w:r>
    </w:p>
    <w:p w:rsidR="00CB37D7" w:rsidRPr="006E42C4" w:rsidRDefault="00CB37D7" w:rsidP="00CB37D7">
      <w:pPr>
        <w:pStyle w:val="NoSpacing"/>
        <w:jc w:val="both"/>
        <w:rPr>
          <w:rFonts w:ascii="Segoe UI" w:hAnsi="Segoe UI" w:cs="Segoe UI"/>
          <w:b/>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sz w:val="24"/>
          <w:szCs w:val="24"/>
        </w:rPr>
        <w:t>Unit 3: Double-entry accounting</w:t>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t xml:space="preserve">  </w:t>
      </w:r>
      <w:r w:rsidRPr="006E42C4">
        <w:rPr>
          <w:rFonts w:ascii="Segoe UI" w:hAnsi="Segoe UI" w:cs="Segoe UI"/>
          <w:b/>
          <w:sz w:val="24"/>
          <w:szCs w:val="24"/>
        </w:rPr>
        <w:tab/>
      </w:r>
    </w:p>
    <w:p w:rsidR="00CB37D7" w:rsidRPr="006E42C4" w:rsidRDefault="00CB37D7" w:rsidP="00CB37D7">
      <w:pPr>
        <w:pStyle w:val="NoSpacing"/>
        <w:jc w:val="both"/>
        <w:rPr>
          <w:rFonts w:ascii="Segoe UI" w:hAnsi="Segoe UI" w:cs="Segoe UI"/>
          <w:bCs/>
          <w:sz w:val="24"/>
          <w:szCs w:val="24"/>
          <w:lang w:val="en-GB"/>
        </w:rPr>
      </w:pPr>
      <w:r w:rsidRPr="006E42C4">
        <w:rPr>
          <w:rFonts w:ascii="Segoe UI" w:hAnsi="Segoe UI" w:cs="Segoe UI"/>
          <w:bCs/>
          <w:sz w:val="24"/>
          <w:szCs w:val="24"/>
          <w:lang w:val="en-GB"/>
        </w:rPr>
        <w:t>Double-Entry Accounting, Ledger Accounts, Books of Prime Entry and Journals, the Accounting Equation</w:t>
      </w:r>
    </w:p>
    <w:p w:rsidR="00CB37D7" w:rsidRPr="006E42C4" w:rsidRDefault="00CB37D7" w:rsidP="00CB37D7">
      <w:pPr>
        <w:pStyle w:val="NoSpacing"/>
        <w:jc w:val="both"/>
        <w:rPr>
          <w:rFonts w:ascii="Segoe UI" w:hAnsi="Segoe UI" w:cs="Segoe UI"/>
          <w:i/>
          <w:sz w:val="24"/>
          <w:szCs w:val="24"/>
        </w:rPr>
      </w:pPr>
      <w:r w:rsidRPr="006E42C4">
        <w:rPr>
          <w:rFonts w:ascii="Segoe UI" w:hAnsi="Segoe UI" w:cs="Segoe UI"/>
          <w:b/>
          <w:i/>
          <w:sz w:val="24"/>
          <w:szCs w:val="24"/>
        </w:rPr>
        <w:t xml:space="preserve">Learning Outcome: </w:t>
      </w:r>
      <w:r w:rsidRPr="006E42C4">
        <w:rPr>
          <w:rFonts w:ascii="Segoe UI" w:hAnsi="Segoe UI" w:cs="Segoe UI"/>
          <w:i/>
          <w:sz w:val="24"/>
          <w:szCs w:val="24"/>
        </w:rPr>
        <w:t>Understand and apply the concept of double-entry accounting.</w:t>
      </w:r>
    </w:p>
    <w:p w:rsidR="00CB37D7" w:rsidRPr="006E42C4" w:rsidRDefault="00CB37D7" w:rsidP="00CB37D7">
      <w:pPr>
        <w:pStyle w:val="NoSpacing"/>
        <w:jc w:val="both"/>
        <w:rPr>
          <w:rFonts w:ascii="Segoe UI" w:hAnsi="Segoe UI" w:cs="Segoe UI"/>
          <w:b/>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sz w:val="24"/>
          <w:szCs w:val="24"/>
        </w:rPr>
        <w:t xml:space="preserve">Unit 4: Sale and purchase transactions </w:t>
      </w:r>
    </w:p>
    <w:p w:rsidR="00CB37D7" w:rsidRPr="006E42C4" w:rsidRDefault="00CB37D7" w:rsidP="00CB37D7">
      <w:pPr>
        <w:pStyle w:val="NoSpacing"/>
        <w:jc w:val="both"/>
        <w:rPr>
          <w:rFonts w:ascii="Segoe UI" w:hAnsi="Segoe UI" w:cs="Segoe UI"/>
          <w:bCs/>
          <w:sz w:val="24"/>
          <w:szCs w:val="24"/>
          <w:lang w:val="en-GB"/>
        </w:rPr>
      </w:pPr>
      <w:r w:rsidRPr="006E42C4">
        <w:rPr>
          <w:rFonts w:ascii="Segoe UI" w:hAnsi="Segoe UI" w:cs="Segoe UI"/>
          <w:bCs/>
          <w:sz w:val="24"/>
          <w:szCs w:val="24"/>
          <w:lang w:val="en-GB"/>
        </w:rPr>
        <w:t>Sale and Purchase Transactions, Sales and Purchase Returns, Cash Transactions, Credit Transactions, Accounts Receivable and Accounts Payable, Provision for Bad and Doubtful Debts</w:t>
      </w:r>
    </w:p>
    <w:p w:rsidR="00CB37D7" w:rsidRPr="006E42C4" w:rsidRDefault="00CB37D7" w:rsidP="00CB37D7">
      <w:pPr>
        <w:pStyle w:val="NoSpacing"/>
        <w:jc w:val="both"/>
        <w:rPr>
          <w:rFonts w:ascii="Segoe UI" w:hAnsi="Segoe UI" w:cs="Segoe UI"/>
          <w:i/>
          <w:sz w:val="24"/>
          <w:szCs w:val="24"/>
        </w:rPr>
      </w:pPr>
      <w:r w:rsidRPr="006E42C4">
        <w:rPr>
          <w:rFonts w:ascii="Segoe UI" w:hAnsi="Segoe UI" w:cs="Segoe UI"/>
          <w:b/>
          <w:i/>
          <w:sz w:val="24"/>
          <w:szCs w:val="24"/>
        </w:rPr>
        <w:t xml:space="preserve">Learning Outcome: </w:t>
      </w:r>
      <w:r w:rsidRPr="006E42C4">
        <w:rPr>
          <w:rFonts w:ascii="Segoe UI" w:hAnsi="Segoe UI" w:cs="Segoe UI"/>
          <w:i/>
          <w:sz w:val="24"/>
          <w:szCs w:val="24"/>
        </w:rPr>
        <w:t>Record sale, purchase, and cash transactions in ledger accounts.</w:t>
      </w:r>
    </w:p>
    <w:p w:rsidR="00CB37D7" w:rsidRPr="006E42C4" w:rsidRDefault="00CB37D7" w:rsidP="00CB37D7">
      <w:pPr>
        <w:pStyle w:val="NoSpacing"/>
        <w:jc w:val="both"/>
        <w:rPr>
          <w:rFonts w:ascii="Segoe UI" w:hAnsi="Segoe UI" w:cs="Segoe UI"/>
          <w:b/>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sz w:val="24"/>
          <w:szCs w:val="24"/>
        </w:rPr>
        <w:t xml:space="preserve">Unit 4: Maintaining subsidiary books </w:t>
      </w:r>
    </w:p>
    <w:p w:rsidR="00CB37D7" w:rsidRPr="006E42C4" w:rsidRDefault="00CB37D7" w:rsidP="00CB37D7">
      <w:pPr>
        <w:pStyle w:val="NoSpacing"/>
        <w:jc w:val="both"/>
        <w:rPr>
          <w:rFonts w:ascii="Segoe UI" w:hAnsi="Segoe UI" w:cs="Segoe UI"/>
          <w:bCs/>
          <w:sz w:val="24"/>
          <w:szCs w:val="24"/>
          <w:lang w:val="en-GB"/>
        </w:rPr>
      </w:pPr>
      <w:r w:rsidRPr="006E42C4">
        <w:rPr>
          <w:rFonts w:ascii="Segoe UI" w:hAnsi="Segoe UI" w:cs="Segoe UI"/>
          <w:bCs/>
          <w:sz w:val="24"/>
          <w:szCs w:val="24"/>
          <w:lang w:val="en-GB"/>
        </w:rPr>
        <w:t>Purchase Book, Purchase Return Book, Sales Book, Sales Return Book, Cash Book, Bills Receivable Book, Bills Payable Book, Journal Proper</w:t>
      </w:r>
    </w:p>
    <w:p w:rsidR="00CB37D7" w:rsidRPr="00B0083A" w:rsidRDefault="00CB37D7" w:rsidP="00CB37D7">
      <w:pPr>
        <w:pStyle w:val="NoSpacing"/>
        <w:jc w:val="both"/>
        <w:rPr>
          <w:rFonts w:ascii="Segoe UI" w:hAnsi="Segoe UI" w:cs="Segoe UI"/>
          <w:i/>
          <w:sz w:val="24"/>
          <w:szCs w:val="24"/>
        </w:rPr>
      </w:pPr>
      <w:r w:rsidRPr="006E42C4">
        <w:rPr>
          <w:rFonts w:ascii="Segoe UI" w:hAnsi="Segoe UI" w:cs="Segoe UI"/>
          <w:b/>
          <w:i/>
          <w:sz w:val="24"/>
          <w:szCs w:val="24"/>
        </w:rPr>
        <w:t xml:space="preserve">Learning Outcome: </w:t>
      </w:r>
      <w:r w:rsidRPr="006E42C4">
        <w:rPr>
          <w:rFonts w:ascii="Segoe UI" w:hAnsi="Segoe UI" w:cs="Segoe UI"/>
          <w:i/>
          <w:sz w:val="24"/>
          <w:szCs w:val="24"/>
        </w:rPr>
        <w:t>Learn to prepare various subsidiary books.</w:t>
      </w:r>
    </w:p>
    <w:p w:rsidR="00CB37D7" w:rsidRPr="006E42C4" w:rsidRDefault="00CB37D7" w:rsidP="00CB37D7">
      <w:pPr>
        <w:pStyle w:val="NoSpacing"/>
        <w:jc w:val="both"/>
        <w:rPr>
          <w:rFonts w:ascii="Segoe UI" w:hAnsi="Segoe UI" w:cs="Segoe UI"/>
          <w:b/>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sz w:val="24"/>
          <w:szCs w:val="24"/>
        </w:rPr>
        <w:t xml:space="preserve">Unit 5: </w:t>
      </w:r>
      <w:r w:rsidRPr="006E42C4">
        <w:rPr>
          <w:rFonts w:ascii="Segoe UI" w:hAnsi="Segoe UI" w:cs="Segoe UI"/>
          <w:b/>
          <w:bCs/>
          <w:sz w:val="24"/>
          <w:szCs w:val="24"/>
          <w:lang w:val="en-GB"/>
        </w:rPr>
        <w:t>Trial balance</w:t>
      </w: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Cs/>
          <w:sz w:val="24"/>
          <w:szCs w:val="24"/>
          <w:lang w:val="en-GB"/>
        </w:rPr>
        <w:t>Purpose of Preparing Trial Balance, how to Prepare a Trial Balance, Methods of Preparing Trial Balance, Errors which can and cannot be located by a Trial Balance</w:t>
      </w:r>
    </w:p>
    <w:p w:rsidR="00CB37D7" w:rsidRPr="006E42C4" w:rsidRDefault="00CB37D7" w:rsidP="00CB37D7">
      <w:pPr>
        <w:pStyle w:val="NoSpacing"/>
        <w:jc w:val="both"/>
        <w:rPr>
          <w:rFonts w:ascii="Segoe UI" w:hAnsi="Segoe UI" w:cs="Segoe UI"/>
          <w:sz w:val="24"/>
          <w:szCs w:val="24"/>
        </w:rPr>
      </w:pPr>
      <w:r w:rsidRPr="006E42C4">
        <w:rPr>
          <w:rFonts w:ascii="Segoe UI" w:hAnsi="Segoe UI" w:cs="Segoe UI"/>
          <w:b/>
          <w:i/>
          <w:sz w:val="24"/>
          <w:szCs w:val="24"/>
        </w:rPr>
        <w:t xml:space="preserve">Learning Outcome: </w:t>
      </w:r>
      <w:r w:rsidRPr="006E42C4">
        <w:rPr>
          <w:rFonts w:ascii="Segoe UI" w:hAnsi="Segoe UI" w:cs="Segoe UI"/>
          <w:i/>
          <w:sz w:val="24"/>
          <w:szCs w:val="24"/>
        </w:rPr>
        <w:t xml:space="preserve">Be able to prepare the trial balance. </w:t>
      </w:r>
    </w:p>
    <w:p w:rsidR="00CB37D7" w:rsidRDefault="00CB37D7" w:rsidP="00CB37D7">
      <w:pPr>
        <w:pStyle w:val="NoSpacing"/>
        <w:jc w:val="both"/>
        <w:rPr>
          <w:rFonts w:ascii="Segoe UI" w:hAnsi="Segoe UI" w:cs="Segoe UI"/>
          <w:b/>
          <w:sz w:val="24"/>
          <w:szCs w:val="24"/>
        </w:rPr>
      </w:pPr>
    </w:p>
    <w:p w:rsidR="00B0083A" w:rsidRPr="006E42C4" w:rsidRDefault="00B0083A" w:rsidP="00CB37D7">
      <w:pPr>
        <w:pStyle w:val="NoSpacing"/>
        <w:jc w:val="both"/>
        <w:rPr>
          <w:rFonts w:ascii="Segoe UI" w:hAnsi="Segoe UI" w:cs="Segoe UI"/>
          <w:b/>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sz w:val="24"/>
          <w:szCs w:val="24"/>
        </w:rPr>
        <w:lastRenderedPageBreak/>
        <w:t xml:space="preserve">Unit 6: </w:t>
      </w:r>
      <w:r w:rsidRPr="006E42C4">
        <w:rPr>
          <w:rFonts w:ascii="Segoe UI" w:hAnsi="Segoe UI" w:cs="Segoe UI"/>
          <w:b/>
          <w:bCs/>
          <w:sz w:val="24"/>
          <w:szCs w:val="24"/>
          <w:lang w:val="en-GB"/>
        </w:rPr>
        <w:t>Depreciation</w:t>
      </w: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Cs/>
          <w:sz w:val="24"/>
          <w:szCs w:val="24"/>
          <w:lang w:val="en-GB"/>
        </w:rPr>
        <w:t xml:space="preserve">Concept, Need and Factors affecting Depreciation, Depreciation Methods, Accounting Treatment of Depreciation </w:t>
      </w:r>
    </w:p>
    <w:p w:rsidR="00CB37D7" w:rsidRPr="006E42C4" w:rsidRDefault="00CB37D7" w:rsidP="00CB37D7">
      <w:pPr>
        <w:pStyle w:val="NoSpacing"/>
        <w:jc w:val="both"/>
        <w:rPr>
          <w:rFonts w:ascii="Segoe UI" w:hAnsi="Segoe UI" w:cs="Segoe UI"/>
          <w:sz w:val="24"/>
          <w:szCs w:val="24"/>
        </w:rPr>
      </w:pPr>
      <w:r w:rsidRPr="006E42C4">
        <w:rPr>
          <w:rFonts w:ascii="Segoe UI" w:hAnsi="Segoe UI" w:cs="Segoe UI"/>
          <w:b/>
          <w:i/>
          <w:sz w:val="24"/>
          <w:szCs w:val="24"/>
        </w:rPr>
        <w:t xml:space="preserve">Learning Outcome: </w:t>
      </w:r>
      <w:r w:rsidRPr="006E42C4">
        <w:rPr>
          <w:rFonts w:ascii="Segoe UI" w:hAnsi="Segoe UI" w:cs="Segoe UI"/>
          <w:i/>
          <w:sz w:val="24"/>
          <w:szCs w:val="24"/>
        </w:rPr>
        <w:t>Understand how to depreciate assets.</w:t>
      </w:r>
    </w:p>
    <w:p w:rsidR="00CB37D7" w:rsidRPr="006E42C4" w:rsidRDefault="00CB37D7" w:rsidP="00CB37D7">
      <w:pPr>
        <w:pStyle w:val="NoSpacing"/>
        <w:jc w:val="both"/>
        <w:rPr>
          <w:rFonts w:ascii="Segoe UI" w:hAnsi="Segoe UI" w:cs="Segoe UI"/>
          <w:b/>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sz w:val="24"/>
          <w:szCs w:val="24"/>
        </w:rPr>
        <w:t xml:space="preserve">Unit 7: </w:t>
      </w:r>
      <w:r w:rsidRPr="006E42C4">
        <w:rPr>
          <w:rFonts w:ascii="Segoe UI" w:hAnsi="Segoe UI" w:cs="Segoe UI"/>
          <w:b/>
          <w:bCs/>
          <w:sz w:val="24"/>
          <w:szCs w:val="24"/>
          <w:lang w:val="en-GB"/>
        </w:rPr>
        <w:t>Bank Reconciliation Statement</w:t>
      </w: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Cs/>
          <w:sz w:val="24"/>
          <w:szCs w:val="24"/>
          <w:lang w:val="en-GB"/>
        </w:rPr>
        <w:t>Need for a Reconciliation Statement, Preparing a Bank Reconciliation Statement</w:t>
      </w:r>
    </w:p>
    <w:p w:rsidR="00CB37D7" w:rsidRPr="006E42C4" w:rsidRDefault="00CB37D7" w:rsidP="00CB37D7">
      <w:pPr>
        <w:pStyle w:val="NoSpacing"/>
        <w:jc w:val="both"/>
        <w:rPr>
          <w:rFonts w:ascii="Segoe UI" w:hAnsi="Segoe UI" w:cs="Segoe UI"/>
          <w:sz w:val="24"/>
          <w:szCs w:val="24"/>
        </w:rPr>
      </w:pPr>
      <w:r w:rsidRPr="006E42C4">
        <w:rPr>
          <w:rFonts w:ascii="Segoe UI" w:hAnsi="Segoe UI" w:cs="Segoe UI"/>
          <w:b/>
          <w:i/>
          <w:sz w:val="24"/>
          <w:szCs w:val="24"/>
        </w:rPr>
        <w:t xml:space="preserve">Learning Outcome: </w:t>
      </w:r>
      <w:r w:rsidRPr="006E42C4">
        <w:rPr>
          <w:rFonts w:ascii="Segoe UI" w:hAnsi="Segoe UI" w:cs="Segoe UI"/>
          <w:i/>
          <w:sz w:val="24"/>
          <w:szCs w:val="24"/>
        </w:rPr>
        <w:t>To reconcile the difference between bank balance as per cash book and passbook.</w:t>
      </w:r>
    </w:p>
    <w:p w:rsidR="00CB37D7" w:rsidRPr="006E42C4" w:rsidRDefault="00CB37D7" w:rsidP="00CB37D7">
      <w:pPr>
        <w:pStyle w:val="NoSpacing"/>
        <w:jc w:val="both"/>
        <w:rPr>
          <w:rFonts w:ascii="Segoe UI" w:hAnsi="Segoe UI" w:cs="Segoe UI"/>
          <w:b/>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sz w:val="24"/>
          <w:szCs w:val="24"/>
        </w:rPr>
        <w:t>Unit 8: Financial Statements</w:t>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r w:rsidRPr="006E42C4">
        <w:rPr>
          <w:rFonts w:ascii="Segoe UI" w:hAnsi="Segoe UI" w:cs="Segoe UI"/>
          <w:b/>
          <w:sz w:val="24"/>
          <w:szCs w:val="24"/>
        </w:rPr>
        <w:tab/>
      </w:r>
    </w:p>
    <w:p w:rsidR="00CB37D7" w:rsidRPr="006E42C4" w:rsidRDefault="00CB37D7" w:rsidP="00CB37D7">
      <w:pPr>
        <w:pStyle w:val="NoSpacing"/>
        <w:jc w:val="both"/>
        <w:rPr>
          <w:rFonts w:ascii="Segoe UI" w:hAnsi="Segoe UI" w:cs="Segoe UI"/>
          <w:bCs/>
          <w:sz w:val="24"/>
          <w:szCs w:val="24"/>
          <w:lang w:val="en-GB"/>
        </w:rPr>
      </w:pPr>
      <w:r w:rsidRPr="006E42C4">
        <w:rPr>
          <w:rFonts w:ascii="Segoe UI" w:hAnsi="Segoe UI" w:cs="Segoe UI"/>
          <w:bCs/>
          <w:sz w:val="24"/>
          <w:szCs w:val="24"/>
          <w:lang w:val="en-GB"/>
        </w:rPr>
        <w:t xml:space="preserve">Preparation of Trading </w:t>
      </w:r>
      <w:proofErr w:type="gramStart"/>
      <w:r w:rsidRPr="006E42C4">
        <w:rPr>
          <w:rFonts w:ascii="Segoe UI" w:hAnsi="Segoe UI" w:cs="Segoe UI"/>
          <w:bCs/>
          <w:sz w:val="24"/>
          <w:szCs w:val="24"/>
          <w:lang w:val="en-GB"/>
        </w:rPr>
        <w:t>And</w:t>
      </w:r>
      <w:proofErr w:type="gramEnd"/>
      <w:r w:rsidRPr="006E42C4">
        <w:rPr>
          <w:rFonts w:ascii="Segoe UI" w:hAnsi="Segoe UI" w:cs="Segoe UI"/>
          <w:bCs/>
          <w:sz w:val="24"/>
          <w:szCs w:val="24"/>
          <w:lang w:val="en-GB"/>
        </w:rPr>
        <w:t xml:space="preserve"> Profit &amp; Loss from the Trial Balance, Preparation of Balance Sheet, Adjustment Entries Relating to Outstanding Expenses, Prepaid Expense, Accrued Income, Provisions, Interest on Capital and Drawing</w:t>
      </w: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i/>
          <w:sz w:val="24"/>
          <w:szCs w:val="24"/>
        </w:rPr>
        <w:t xml:space="preserve">Learning Outcome: </w:t>
      </w:r>
      <w:r w:rsidRPr="006E42C4">
        <w:rPr>
          <w:rFonts w:ascii="Segoe UI" w:hAnsi="Segoe UI" w:cs="Segoe UI"/>
          <w:i/>
          <w:sz w:val="24"/>
          <w:szCs w:val="24"/>
        </w:rPr>
        <w:t>Develop the skill of preparing the Statement of P&amp;L and Balance sheet.</w:t>
      </w:r>
    </w:p>
    <w:p w:rsidR="00CB37D7" w:rsidRPr="006E42C4" w:rsidRDefault="00CB37D7" w:rsidP="00CB37D7">
      <w:pPr>
        <w:pStyle w:val="NoSpacing"/>
        <w:jc w:val="both"/>
        <w:rPr>
          <w:rFonts w:ascii="Segoe UI" w:hAnsi="Segoe UI" w:cs="Segoe UI"/>
          <w:b/>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sz w:val="24"/>
          <w:szCs w:val="24"/>
        </w:rPr>
        <w:t xml:space="preserve">Unit 9:  Rectification of Accounting Errors     </w:t>
      </w:r>
      <w:r w:rsidRPr="006E42C4">
        <w:rPr>
          <w:rFonts w:ascii="Segoe UI" w:hAnsi="Segoe UI" w:cs="Segoe UI"/>
          <w:b/>
          <w:sz w:val="24"/>
          <w:szCs w:val="24"/>
        </w:rPr>
        <w:tab/>
      </w:r>
      <w:r w:rsidRPr="006E42C4">
        <w:rPr>
          <w:rFonts w:ascii="Segoe UI" w:hAnsi="Segoe UI" w:cs="Segoe UI"/>
          <w:b/>
          <w:sz w:val="24"/>
          <w:szCs w:val="24"/>
        </w:rPr>
        <w:tab/>
      </w:r>
    </w:p>
    <w:p w:rsidR="00CB37D7" w:rsidRPr="006E42C4" w:rsidRDefault="00CB37D7" w:rsidP="00CB37D7">
      <w:pPr>
        <w:pStyle w:val="NoSpacing"/>
        <w:jc w:val="both"/>
        <w:rPr>
          <w:rFonts w:ascii="Segoe UI" w:hAnsi="Segoe UI" w:cs="Segoe UI"/>
          <w:sz w:val="24"/>
          <w:szCs w:val="24"/>
        </w:rPr>
      </w:pPr>
      <w:r w:rsidRPr="006E42C4">
        <w:rPr>
          <w:rFonts w:ascii="Segoe UI" w:hAnsi="Segoe UI" w:cs="Segoe UI"/>
          <w:sz w:val="24"/>
          <w:szCs w:val="24"/>
        </w:rPr>
        <w:t xml:space="preserve">Types of Accounting Errors, the Rectification of Accounting Errors, Suspense Account </w:t>
      </w:r>
    </w:p>
    <w:p w:rsidR="00CB37D7" w:rsidRPr="006E42C4" w:rsidRDefault="00CB37D7" w:rsidP="00CB37D7">
      <w:pPr>
        <w:pStyle w:val="NoSpacing"/>
        <w:jc w:val="both"/>
        <w:rPr>
          <w:rFonts w:ascii="Segoe UI" w:hAnsi="Segoe UI" w:cs="Segoe UI"/>
          <w:i/>
          <w:sz w:val="24"/>
          <w:szCs w:val="24"/>
        </w:rPr>
      </w:pPr>
      <w:r w:rsidRPr="006E42C4">
        <w:rPr>
          <w:rFonts w:ascii="Segoe UI" w:hAnsi="Segoe UI" w:cs="Segoe UI"/>
          <w:b/>
          <w:i/>
          <w:sz w:val="24"/>
          <w:szCs w:val="24"/>
        </w:rPr>
        <w:t>Learning Outcome</w:t>
      </w:r>
      <w:r w:rsidRPr="006E42C4">
        <w:rPr>
          <w:rFonts w:ascii="Segoe UI" w:hAnsi="Segoe UI" w:cs="Segoe UI"/>
          <w:i/>
          <w:sz w:val="24"/>
          <w:szCs w:val="24"/>
        </w:rPr>
        <w:t xml:space="preserve">: Learn rectification on accounting errors. </w:t>
      </w:r>
    </w:p>
    <w:p w:rsidR="00CB37D7" w:rsidRPr="006E42C4" w:rsidRDefault="00CB37D7" w:rsidP="00CB37D7">
      <w:pPr>
        <w:pStyle w:val="NoSpacing"/>
        <w:jc w:val="both"/>
        <w:rPr>
          <w:rFonts w:ascii="Segoe UI" w:hAnsi="Segoe UI" w:cs="Segoe UI"/>
          <w:b/>
          <w:sz w:val="24"/>
          <w:szCs w:val="24"/>
        </w:rPr>
      </w:pPr>
    </w:p>
    <w:p w:rsidR="00CB37D7" w:rsidRPr="006E42C4" w:rsidRDefault="00CB37D7" w:rsidP="00CB37D7">
      <w:pPr>
        <w:pStyle w:val="NoSpacing"/>
        <w:jc w:val="both"/>
        <w:rPr>
          <w:rFonts w:ascii="Segoe UI" w:hAnsi="Segoe UI" w:cs="Segoe UI"/>
          <w:b/>
          <w:sz w:val="24"/>
          <w:szCs w:val="24"/>
        </w:rPr>
      </w:pPr>
      <w:r w:rsidRPr="006E42C4">
        <w:rPr>
          <w:rFonts w:ascii="Segoe UI" w:hAnsi="Segoe UI" w:cs="Segoe UI"/>
          <w:b/>
          <w:sz w:val="24"/>
          <w:szCs w:val="24"/>
        </w:rPr>
        <w:t xml:space="preserve">Unit 10:  Overview of Computerized Accounting System    </w:t>
      </w:r>
      <w:r w:rsidRPr="006E42C4">
        <w:rPr>
          <w:rFonts w:ascii="Segoe UI" w:hAnsi="Segoe UI" w:cs="Segoe UI"/>
          <w:b/>
          <w:sz w:val="24"/>
          <w:szCs w:val="24"/>
        </w:rPr>
        <w:tab/>
      </w:r>
      <w:r w:rsidRPr="006E42C4">
        <w:rPr>
          <w:rFonts w:ascii="Segoe UI" w:hAnsi="Segoe UI" w:cs="Segoe UI"/>
          <w:b/>
          <w:sz w:val="24"/>
          <w:szCs w:val="24"/>
        </w:rPr>
        <w:tab/>
      </w:r>
    </w:p>
    <w:p w:rsidR="00CB37D7" w:rsidRPr="006E42C4" w:rsidRDefault="00CB37D7" w:rsidP="00CB37D7">
      <w:pPr>
        <w:pStyle w:val="NoSpacing"/>
        <w:jc w:val="both"/>
        <w:rPr>
          <w:rFonts w:ascii="Segoe UI" w:hAnsi="Segoe UI" w:cs="Segoe UI"/>
          <w:sz w:val="24"/>
          <w:szCs w:val="24"/>
        </w:rPr>
      </w:pPr>
      <w:r w:rsidRPr="006E42C4">
        <w:rPr>
          <w:rFonts w:ascii="Segoe UI" w:hAnsi="Segoe UI" w:cs="Segoe UI"/>
          <w:sz w:val="24"/>
          <w:szCs w:val="24"/>
        </w:rPr>
        <w:t>Features, Advantages and Limitations of a Computerized Accounting System, Accounting Packages and Consideration for their Selection, Integration of Accounting Information Systems with the Management Information System</w:t>
      </w:r>
    </w:p>
    <w:p w:rsidR="00CB37D7" w:rsidRDefault="00CB37D7" w:rsidP="00CB37D7">
      <w:r w:rsidRPr="006E42C4">
        <w:rPr>
          <w:b/>
          <w:i/>
          <w:sz w:val="24"/>
          <w:szCs w:val="24"/>
        </w:rPr>
        <w:t>Learning Outcome</w:t>
      </w:r>
      <w:r w:rsidRPr="006E42C4">
        <w:rPr>
          <w:i/>
          <w:sz w:val="24"/>
          <w:szCs w:val="24"/>
        </w:rPr>
        <w:t>: Understand the role of modern technology in accounting.</w:t>
      </w: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CB37D7" w:rsidRDefault="00CB37D7" w:rsidP="00CB37D7">
      <w:pPr>
        <w:jc w:val="both"/>
        <w:rPr>
          <w:bCs/>
          <w:sz w:val="24"/>
          <w:szCs w:val="24"/>
        </w:rPr>
      </w:pPr>
    </w:p>
    <w:p w:rsidR="00B0083A" w:rsidRDefault="00B0083A" w:rsidP="00CB37D7">
      <w:pPr>
        <w:jc w:val="both"/>
        <w:rPr>
          <w:bCs/>
          <w:sz w:val="24"/>
          <w:szCs w:val="24"/>
        </w:rPr>
      </w:pPr>
    </w:p>
    <w:p w:rsidR="00CB37D7" w:rsidRPr="00D13E06" w:rsidRDefault="00CB37D7" w:rsidP="00CB37D7">
      <w:pPr>
        <w:pStyle w:val="NoSpacing"/>
        <w:jc w:val="both"/>
        <w:rPr>
          <w:rFonts w:ascii="Segoe UI" w:hAnsi="Segoe UI" w:cs="Segoe UI"/>
          <w:b/>
          <w:vanish/>
          <w:sz w:val="24"/>
          <w:szCs w:val="24"/>
        </w:rPr>
      </w:pPr>
      <w:r w:rsidRPr="00D13E06">
        <w:rPr>
          <w:rFonts w:ascii="Segoe UI" w:hAnsi="Segoe UI" w:cs="Segoe UI"/>
          <w:b/>
          <w:sz w:val="24"/>
          <w:szCs w:val="24"/>
        </w:rPr>
        <w:lastRenderedPageBreak/>
        <w:t xml:space="preserve">Course: </w:t>
      </w:r>
      <w:r w:rsidRPr="00D13E06">
        <w:rPr>
          <w:rFonts w:ascii="Segoe UI" w:hAnsi="Segoe UI" w:cs="Segoe UI"/>
          <w:b/>
          <w:vanish/>
          <w:sz w:val="24"/>
          <w:szCs w:val="24"/>
        </w:rPr>
        <w:t>Course : C</w:t>
      </w:r>
    </w:p>
    <w:p w:rsidR="00CB37D7" w:rsidRPr="00D13E06" w:rsidRDefault="00CB37D7" w:rsidP="00CB37D7">
      <w:pPr>
        <w:pStyle w:val="NoSpacing"/>
        <w:jc w:val="both"/>
        <w:rPr>
          <w:rFonts w:ascii="Segoe UI" w:hAnsi="Segoe UI" w:cs="Segoe UI"/>
          <w:b/>
          <w:sz w:val="24"/>
          <w:szCs w:val="24"/>
        </w:rPr>
      </w:pPr>
      <w:r w:rsidRPr="00D13E06">
        <w:rPr>
          <w:rFonts w:ascii="Segoe UI" w:hAnsi="Segoe UI" w:cs="Segoe UI"/>
          <w:b/>
          <w:sz w:val="24"/>
          <w:szCs w:val="24"/>
        </w:rPr>
        <w:t>Modern Business Environment</w:t>
      </w:r>
      <w:r w:rsidRPr="00D13E06">
        <w:rPr>
          <w:rFonts w:ascii="Segoe UI" w:hAnsi="Segoe UI" w:cs="Segoe UI"/>
          <w:b/>
          <w:sz w:val="24"/>
          <w:szCs w:val="24"/>
        </w:rPr>
        <w:tab/>
        <w:t xml:space="preserve">            Course Code: </w:t>
      </w:r>
      <w:r w:rsidRPr="00B978BB">
        <w:rPr>
          <w:rFonts w:ascii="Segoe UI" w:hAnsi="Segoe UI" w:cs="Segoe UI"/>
          <w:b/>
          <w:sz w:val="24"/>
          <w:szCs w:val="24"/>
        </w:rPr>
        <w:t>BBA-OD-104</w:t>
      </w:r>
    </w:p>
    <w:p w:rsidR="00CB37D7" w:rsidRPr="00D13E06" w:rsidRDefault="00CB37D7" w:rsidP="00CB37D7">
      <w:pPr>
        <w:pStyle w:val="NoSpacing"/>
        <w:jc w:val="both"/>
        <w:rPr>
          <w:rFonts w:ascii="Segoe UI" w:hAnsi="Segoe UI" w:cs="Segoe UI"/>
          <w:b/>
          <w:sz w:val="24"/>
          <w:szCs w:val="24"/>
        </w:rPr>
      </w:pPr>
      <w:r>
        <w:rPr>
          <w:rFonts w:ascii="Segoe UI" w:hAnsi="Segoe UI" w:cs="Segoe UI"/>
          <w:b/>
          <w:sz w:val="24"/>
          <w:szCs w:val="24"/>
        </w:rPr>
        <w:t xml:space="preserve">Course </w:t>
      </w:r>
      <w:r w:rsidRPr="00D13E06">
        <w:rPr>
          <w:rFonts w:ascii="Segoe UI" w:hAnsi="Segoe UI" w:cs="Segoe UI"/>
          <w:b/>
          <w:sz w:val="24"/>
          <w:szCs w:val="24"/>
        </w:rPr>
        <w:t>Credit</w:t>
      </w:r>
      <w:r>
        <w:rPr>
          <w:rFonts w:ascii="Segoe UI" w:hAnsi="Segoe UI" w:cs="Segoe UI"/>
          <w:b/>
          <w:sz w:val="24"/>
          <w:szCs w:val="24"/>
        </w:rPr>
        <w:t>s: 4</w:t>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r>
      <w:proofErr w:type="gramStart"/>
      <w:r>
        <w:rPr>
          <w:rFonts w:ascii="Segoe UI" w:hAnsi="Segoe UI" w:cs="Segoe UI"/>
          <w:b/>
          <w:sz w:val="24"/>
          <w:szCs w:val="24"/>
        </w:rPr>
        <w:tab/>
        <w:t xml:space="preserve"> </w:t>
      </w:r>
      <w:r w:rsidRPr="00D13E06">
        <w:rPr>
          <w:rFonts w:ascii="Segoe UI" w:hAnsi="Segoe UI" w:cs="Segoe UI"/>
          <w:b/>
          <w:sz w:val="24"/>
          <w:szCs w:val="24"/>
        </w:rPr>
        <w:t xml:space="preserve"> Learning</w:t>
      </w:r>
      <w:proofErr w:type="gramEnd"/>
      <w:r w:rsidRPr="00D13E06">
        <w:rPr>
          <w:rFonts w:ascii="Segoe UI" w:hAnsi="Segoe UI" w:cs="Segoe UI"/>
          <w:b/>
          <w:sz w:val="24"/>
          <w:szCs w:val="24"/>
        </w:rPr>
        <w:t xml:space="preserve"> Hours: 120</w:t>
      </w:r>
    </w:p>
    <w:p w:rsidR="00CB37D7" w:rsidRPr="00D13E06" w:rsidRDefault="00CB37D7" w:rsidP="00CB37D7">
      <w:pPr>
        <w:pStyle w:val="NoSpacing"/>
        <w:jc w:val="both"/>
        <w:rPr>
          <w:rFonts w:ascii="Segoe UI" w:hAnsi="Segoe UI" w:cs="Segoe UI"/>
          <w:b/>
          <w:bCs/>
          <w:sz w:val="24"/>
          <w:szCs w:val="24"/>
        </w:rPr>
      </w:pP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b/>
          <w:bCs/>
          <w:sz w:val="24"/>
          <w:szCs w:val="24"/>
        </w:rPr>
        <w:t>Course Outcomes</w:t>
      </w:r>
      <w:r w:rsidRPr="00D13E06">
        <w:rPr>
          <w:rFonts w:ascii="Segoe UI" w:hAnsi="Segoe UI" w:cs="Segoe UI"/>
          <w:sz w:val="24"/>
          <w:szCs w:val="24"/>
        </w:rPr>
        <w:t> </w:t>
      </w: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sz w:val="24"/>
          <w:szCs w:val="24"/>
        </w:rPr>
        <w:t xml:space="preserve">CO1: Analyze the general forces affecting the operation of business in its environment. </w:t>
      </w: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sz w:val="24"/>
          <w:szCs w:val="24"/>
        </w:rPr>
        <w:t>CO2: Examine the nature and implications of environmental factors on Indian business environment.</w:t>
      </w: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sz w:val="24"/>
          <w:szCs w:val="24"/>
        </w:rPr>
        <w:t xml:space="preserve">CO3: Assess the impact of environment on Business decisions. </w:t>
      </w: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sz w:val="24"/>
          <w:szCs w:val="24"/>
        </w:rPr>
        <w:t xml:space="preserve">CO4: Apply strategies to handle dynamic business environment. </w:t>
      </w: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sz w:val="24"/>
          <w:szCs w:val="24"/>
        </w:rPr>
        <w:t xml:space="preserve">CO5: Apprise the role of environment on setting business objectives.  </w:t>
      </w:r>
    </w:p>
    <w:p w:rsidR="00CB37D7" w:rsidRPr="00D13E06" w:rsidRDefault="00CB37D7" w:rsidP="00CB37D7">
      <w:pPr>
        <w:pStyle w:val="NoSpacing"/>
        <w:jc w:val="both"/>
        <w:rPr>
          <w:rFonts w:ascii="Segoe UI" w:hAnsi="Segoe UI" w:cs="Segoe UI"/>
          <w:b/>
          <w:bCs/>
          <w:sz w:val="24"/>
          <w:szCs w:val="24"/>
        </w:rPr>
      </w:pPr>
    </w:p>
    <w:p w:rsidR="00CB37D7" w:rsidRPr="00D13E06" w:rsidRDefault="00CB37D7" w:rsidP="00CB37D7">
      <w:pPr>
        <w:pStyle w:val="NoSpacing"/>
        <w:jc w:val="both"/>
        <w:rPr>
          <w:rFonts w:ascii="Segoe UI" w:hAnsi="Segoe UI" w:cs="Segoe UI"/>
          <w:b/>
          <w:bCs/>
          <w:sz w:val="24"/>
          <w:szCs w:val="24"/>
        </w:rPr>
      </w:pPr>
      <w:r w:rsidRPr="00D13E06">
        <w:rPr>
          <w:rFonts w:ascii="Segoe UI" w:hAnsi="Segoe UI" w:cs="Segoe UI"/>
          <w:b/>
          <w:bCs/>
          <w:sz w:val="24"/>
          <w:szCs w:val="24"/>
        </w:rPr>
        <w:t>Unit 1: Introduction to Business Environment</w:t>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sz w:val="24"/>
          <w:szCs w:val="24"/>
        </w:rPr>
        <w:t xml:space="preserve">Business &amp; its Objectives, Meaning and Definition, Nature &amp; Scope of business, Types of Business, Business Environment- Meaning, Characteristics, Importance of Business environment, Types of Business Environment, Overview of Internal &amp;, External factors, Micro </w:t>
      </w:r>
      <w:proofErr w:type="gramStart"/>
      <w:r w:rsidRPr="00D13E06">
        <w:rPr>
          <w:rFonts w:ascii="Segoe UI" w:hAnsi="Segoe UI" w:cs="Segoe UI"/>
          <w:sz w:val="24"/>
          <w:szCs w:val="24"/>
        </w:rPr>
        <w:t>&amp;  Macro</w:t>
      </w:r>
      <w:proofErr w:type="gramEnd"/>
      <w:r w:rsidRPr="00D13E06">
        <w:rPr>
          <w:rFonts w:ascii="Segoe UI" w:hAnsi="Segoe UI" w:cs="Segoe UI"/>
          <w:sz w:val="24"/>
          <w:szCs w:val="24"/>
        </w:rPr>
        <w:t xml:space="preserve"> environment, Environment Scanning, Process of scanning, Merits and demerits of scanning, Steps in environment scanning </w:t>
      </w:r>
    </w:p>
    <w:p w:rsidR="00CB37D7" w:rsidRPr="00D13E06" w:rsidRDefault="00CB37D7" w:rsidP="00CB37D7">
      <w:pPr>
        <w:pStyle w:val="NoSpacing"/>
        <w:jc w:val="both"/>
        <w:rPr>
          <w:rFonts w:ascii="Segoe UI" w:hAnsi="Segoe UI" w:cs="Segoe UI"/>
          <w:i/>
          <w:sz w:val="24"/>
          <w:szCs w:val="24"/>
        </w:rPr>
      </w:pPr>
      <w:r w:rsidRPr="00D13E06">
        <w:rPr>
          <w:rFonts w:ascii="Segoe UI" w:hAnsi="Segoe UI" w:cs="Segoe UI"/>
          <w:b/>
          <w:i/>
          <w:sz w:val="24"/>
          <w:szCs w:val="24"/>
        </w:rPr>
        <w:t>Learning Outcome</w:t>
      </w:r>
      <w:r w:rsidRPr="00D13E06">
        <w:rPr>
          <w:rFonts w:ascii="Segoe UI" w:hAnsi="Segoe UI" w:cs="Segoe UI"/>
          <w:i/>
          <w:sz w:val="24"/>
          <w:szCs w:val="24"/>
        </w:rPr>
        <w:t>: Describes the fundamentals concepts of business environment.</w:t>
      </w:r>
    </w:p>
    <w:p w:rsidR="00CB37D7" w:rsidRPr="00D13E06" w:rsidRDefault="00CB37D7" w:rsidP="00CB37D7">
      <w:pPr>
        <w:pStyle w:val="NoSpacing"/>
        <w:jc w:val="both"/>
        <w:rPr>
          <w:rFonts w:ascii="Segoe UI" w:hAnsi="Segoe UI" w:cs="Segoe UI"/>
          <w:b/>
          <w:bCs/>
          <w:sz w:val="24"/>
          <w:szCs w:val="24"/>
        </w:rPr>
      </w:pPr>
    </w:p>
    <w:p w:rsidR="00CB37D7" w:rsidRPr="00D13E06" w:rsidRDefault="00CB37D7" w:rsidP="00CB37D7">
      <w:pPr>
        <w:pStyle w:val="NoSpacing"/>
        <w:jc w:val="both"/>
        <w:rPr>
          <w:rFonts w:ascii="Segoe UI" w:hAnsi="Segoe UI" w:cs="Segoe UI"/>
          <w:b/>
          <w:bCs/>
          <w:sz w:val="24"/>
          <w:szCs w:val="24"/>
        </w:rPr>
      </w:pPr>
      <w:r w:rsidRPr="00D13E06">
        <w:rPr>
          <w:rFonts w:ascii="Segoe UI" w:hAnsi="Segoe UI" w:cs="Segoe UI"/>
          <w:b/>
          <w:bCs/>
          <w:sz w:val="24"/>
          <w:szCs w:val="24"/>
        </w:rPr>
        <w:t xml:space="preserve">Unit 2: Economic Environment </w:t>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p>
    <w:p w:rsidR="00CB37D7" w:rsidRPr="00D13E06" w:rsidRDefault="00CB37D7" w:rsidP="00CB37D7">
      <w:pPr>
        <w:pStyle w:val="NoSpacing"/>
        <w:jc w:val="both"/>
        <w:rPr>
          <w:rFonts w:ascii="Segoe UI" w:hAnsi="Segoe UI" w:cs="Segoe UI"/>
          <w:bCs/>
          <w:sz w:val="24"/>
          <w:szCs w:val="24"/>
        </w:rPr>
      </w:pPr>
      <w:r w:rsidRPr="00D13E06">
        <w:rPr>
          <w:rFonts w:ascii="Segoe UI" w:hAnsi="Segoe UI" w:cs="Segoe UI"/>
          <w:bCs/>
          <w:sz w:val="24"/>
          <w:szCs w:val="24"/>
        </w:rPr>
        <w:t xml:space="preserve">Meaning of Economic environment, Economic system, Economic goals &amp; objectives, Economic Growth &amp; Development, Interaction of business with economic environment, Implications of Economic Policies on business environment, Overview of New Economic Policy (1991-2020)- Impact of Liberalization, Privatization and Globalization on business. Role of Public, Private, Joint sector on economic development, Public Private Participation </w:t>
      </w:r>
    </w:p>
    <w:p w:rsidR="00CB37D7" w:rsidRPr="00D13E06" w:rsidRDefault="00CB37D7" w:rsidP="00CB37D7">
      <w:pPr>
        <w:pStyle w:val="NoSpacing"/>
        <w:jc w:val="both"/>
        <w:rPr>
          <w:rFonts w:ascii="Segoe UI" w:hAnsi="Segoe UI" w:cs="Segoe UI"/>
          <w:bCs/>
          <w:i/>
          <w:sz w:val="24"/>
          <w:szCs w:val="24"/>
        </w:rPr>
      </w:pPr>
      <w:r w:rsidRPr="00D13E06">
        <w:rPr>
          <w:rFonts w:ascii="Segoe UI" w:hAnsi="Segoe UI" w:cs="Segoe UI"/>
          <w:b/>
          <w:bCs/>
          <w:i/>
          <w:sz w:val="24"/>
          <w:szCs w:val="24"/>
        </w:rPr>
        <w:t>Learning Outcome</w:t>
      </w:r>
      <w:r w:rsidRPr="00D13E06">
        <w:rPr>
          <w:rFonts w:ascii="Segoe UI" w:hAnsi="Segoe UI" w:cs="Segoe UI"/>
          <w:bCs/>
          <w:i/>
          <w:sz w:val="24"/>
          <w:szCs w:val="24"/>
        </w:rPr>
        <w:t>: Explain the economic factors influencing business.</w:t>
      </w:r>
    </w:p>
    <w:p w:rsidR="00CB37D7" w:rsidRPr="00D13E06" w:rsidRDefault="00CB37D7" w:rsidP="00CB37D7">
      <w:pPr>
        <w:pStyle w:val="NoSpacing"/>
        <w:jc w:val="both"/>
        <w:rPr>
          <w:rFonts w:ascii="Segoe UI" w:hAnsi="Segoe UI" w:cs="Segoe UI"/>
          <w:b/>
          <w:bCs/>
          <w:i/>
          <w:sz w:val="24"/>
          <w:szCs w:val="24"/>
        </w:rPr>
      </w:pPr>
    </w:p>
    <w:p w:rsidR="00CB37D7" w:rsidRPr="00D13E06" w:rsidRDefault="00CB37D7" w:rsidP="00CB37D7">
      <w:pPr>
        <w:pStyle w:val="NoSpacing"/>
        <w:jc w:val="both"/>
        <w:rPr>
          <w:rFonts w:ascii="Segoe UI" w:hAnsi="Segoe UI" w:cs="Segoe UI"/>
          <w:b/>
          <w:bCs/>
          <w:sz w:val="24"/>
          <w:szCs w:val="24"/>
        </w:rPr>
      </w:pPr>
      <w:r w:rsidRPr="00D13E06">
        <w:rPr>
          <w:rFonts w:ascii="Segoe UI" w:hAnsi="Segoe UI" w:cs="Segoe UI"/>
          <w:b/>
          <w:bCs/>
          <w:sz w:val="24"/>
          <w:szCs w:val="24"/>
        </w:rPr>
        <w:t>Unit 3: Political &amp; Legal Environment</w:t>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t xml:space="preserve"> </w:t>
      </w: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sz w:val="24"/>
          <w:szCs w:val="24"/>
        </w:rPr>
        <w:t xml:space="preserve">Political Institutions and Business environment, Political Risk, Interaction of Business with Political Factors, Government responsibility towards Business, Business responsibility towards Government. Legal Environment for Business, Fundamental Laws related to Business, Overview of - Competition Act 2002, Consumer Protection Act, Intellectual Property Rights and Labor Law </w:t>
      </w:r>
    </w:p>
    <w:p w:rsidR="00CB37D7" w:rsidRPr="00D13E06" w:rsidRDefault="00CB37D7" w:rsidP="00CB37D7">
      <w:pPr>
        <w:pStyle w:val="NoSpacing"/>
        <w:jc w:val="both"/>
        <w:rPr>
          <w:rFonts w:ascii="Segoe UI" w:hAnsi="Segoe UI" w:cs="Segoe UI"/>
          <w:i/>
          <w:sz w:val="24"/>
          <w:szCs w:val="24"/>
        </w:rPr>
      </w:pPr>
      <w:r w:rsidRPr="00D13E06">
        <w:rPr>
          <w:rFonts w:ascii="Segoe UI" w:hAnsi="Segoe UI" w:cs="Segoe UI"/>
          <w:b/>
          <w:i/>
          <w:sz w:val="24"/>
          <w:szCs w:val="24"/>
        </w:rPr>
        <w:t>Learning Outcome:</w:t>
      </w:r>
      <w:r w:rsidRPr="00D13E06">
        <w:rPr>
          <w:rFonts w:ascii="Segoe UI" w:hAnsi="Segoe UI" w:cs="Segoe UI"/>
          <w:i/>
          <w:sz w:val="24"/>
          <w:szCs w:val="24"/>
        </w:rPr>
        <w:t xml:space="preserve"> Provides insight into government activities and laws governing business environment.</w:t>
      </w:r>
    </w:p>
    <w:p w:rsidR="00CB37D7" w:rsidRDefault="00CB37D7" w:rsidP="00CB37D7">
      <w:pPr>
        <w:pStyle w:val="NoSpacing"/>
        <w:jc w:val="both"/>
        <w:rPr>
          <w:rFonts w:ascii="Segoe UI" w:hAnsi="Segoe UI" w:cs="Segoe UI"/>
          <w:b/>
          <w:bCs/>
          <w:sz w:val="24"/>
          <w:szCs w:val="24"/>
        </w:rPr>
      </w:pPr>
    </w:p>
    <w:p w:rsidR="00CB37D7" w:rsidRPr="00D13E06" w:rsidRDefault="00CB37D7" w:rsidP="00CB37D7">
      <w:pPr>
        <w:pStyle w:val="NoSpacing"/>
        <w:jc w:val="both"/>
        <w:rPr>
          <w:rFonts w:ascii="Segoe UI" w:hAnsi="Segoe UI" w:cs="Segoe UI"/>
          <w:b/>
          <w:bCs/>
          <w:sz w:val="24"/>
          <w:szCs w:val="24"/>
        </w:rPr>
      </w:pPr>
      <w:r w:rsidRPr="00D13E06">
        <w:rPr>
          <w:rFonts w:ascii="Segoe UI" w:hAnsi="Segoe UI" w:cs="Segoe UI"/>
          <w:b/>
          <w:bCs/>
          <w:sz w:val="24"/>
          <w:szCs w:val="24"/>
        </w:rPr>
        <w:t>Unit 4: Social &amp; Cultural Environment</w:t>
      </w:r>
      <w:r w:rsidRPr="00D13E06">
        <w:rPr>
          <w:rFonts w:ascii="Segoe UI" w:hAnsi="Segoe UI" w:cs="Segoe UI"/>
          <w:b/>
          <w:bCs/>
          <w:sz w:val="24"/>
          <w:szCs w:val="24"/>
        </w:rPr>
        <w:tab/>
      </w:r>
      <w:r w:rsidRPr="00D13E06">
        <w:rPr>
          <w:rFonts w:ascii="Segoe UI" w:hAnsi="Segoe UI" w:cs="Segoe UI"/>
          <w:b/>
          <w:bCs/>
          <w:sz w:val="24"/>
          <w:szCs w:val="24"/>
        </w:rPr>
        <w:tab/>
        <w:t xml:space="preserve">                               </w:t>
      </w:r>
      <w:r w:rsidRPr="00D13E06">
        <w:rPr>
          <w:rFonts w:ascii="Segoe UI" w:hAnsi="Segoe UI" w:cs="Segoe UI"/>
          <w:b/>
          <w:bCs/>
          <w:sz w:val="24"/>
          <w:szCs w:val="24"/>
        </w:rPr>
        <w:tab/>
      </w:r>
      <w:r w:rsidRPr="00D13E06">
        <w:rPr>
          <w:rFonts w:ascii="Segoe UI" w:hAnsi="Segoe UI" w:cs="Segoe UI"/>
          <w:b/>
          <w:bCs/>
          <w:sz w:val="24"/>
          <w:szCs w:val="24"/>
        </w:rPr>
        <w:tab/>
        <w:t xml:space="preserve"> </w:t>
      </w: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sz w:val="24"/>
          <w:szCs w:val="24"/>
        </w:rPr>
        <w:t xml:space="preserve">Social Factors, Social Class, Role of Caste and communities on business, Social responsibility of business to different stakeholders of </w:t>
      </w:r>
      <w:proofErr w:type="gramStart"/>
      <w:r w:rsidRPr="00D13E06">
        <w:rPr>
          <w:rFonts w:ascii="Segoe UI" w:hAnsi="Segoe UI" w:cs="Segoe UI"/>
          <w:sz w:val="24"/>
          <w:szCs w:val="24"/>
        </w:rPr>
        <w:t>society,  Social</w:t>
      </w:r>
      <w:proofErr w:type="gramEnd"/>
      <w:r w:rsidRPr="00D13E06">
        <w:rPr>
          <w:rFonts w:ascii="Segoe UI" w:hAnsi="Segoe UI" w:cs="Segoe UI"/>
          <w:sz w:val="24"/>
          <w:szCs w:val="24"/>
        </w:rPr>
        <w:t xml:space="preserve"> Audit and Business, Business Ethics- Meaning, Need and Benefits, Ethical Dilemmas</w:t>
      </w: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sz w:val="24"/>
          <w:szCs w:val="24"/>
        </w:rPr>
        <w:t>Meaning of Culture and Sub-culture, Features of culture, Components of Culture, Cultural Dilemmas, and Impact of Culture on business, Enculturation and Acculturation, Religion and Language, Indian Business Culture</w:t>
      </w:r>
    </w:p>
    <w:p w:rsidR="00CB37D7" w:rsidRPr="00D13E06" w:rsidRDefault="00CB37D7" w:rsidP="00CB37D7">
      <w:pPr>
        <w:pStyle w:val="NoSpacing"/>
        <w:jc w:val="both"/>
        <w:rPr>
          <w:rFonts w:ascii="Segoe UI" w:hAnsi="Segoe UI" w:cs="Segoe UI"/>
          <w:i/>
          <w:sz w:val="24"/>
          <w:szCs w:val="24"/>
        </w:rPr>
      </w:pPr>
      <w:r w:rsidRPr="00D13E06">
        <w:rPr>
          <w:rFonts w:ascii="Segoe UI" w:hAnsi="Segoe UI" w:cs="Segoe UI"/>
          <w:b/>
          <w:i/>
          <w:sz w:val="24"/>
          <w:szCs w:val="24"/>
        </w:rPr>
        <w:t>Learning Outcome:</w:t>
      </w:r>
      <w:r w:rsidRPr="00D13E06">
        <w:rPr>
          <w:rFonts w:ascii="Segoe UI" w:hAnsi="Segoe UI" w:cs="Segoe UI"/>
          <w:i/>
          <w:sz w:val="24"/>
          <w:szCs w:val="24"/>
        </w:rPr>
        <w:t xml:space="preserve"> Able to analyze the impact of social and cultural factors on business. </w:t>
      </w:r>
    </w:p>
    <w:p w:rsidR="00CB37D7" w:rsidRPr="00D13E06" w:rsidRDefault="00CB37D7" w:rsidP="00CB37D7">
      <w:pPr>
        <w:pStyle w:val="NoSpacing"/>
        <w:jc w:val="both"/>
        <w:rPr>
          <w:rFonts w:ascii="Segoe UI" w:hAnsi="Segoe UI" w:cs="Segoe UI"/>
          <w:b/>
          <w:bCs/>
          <w:sz w:val="24"/>
          <w:szCs w:val="24"/>
        </w:rPr>
      </w:pPr>
    </w:p>
    <w:p w:rsidR="00CB37D7" w:rsidRPr="00D13E06" w:rsidRDefault="00CB37D7" w:rsidP="00CB37D7">
      <w:pPr>
        <w:pStyle w:val="NoSpacing"/>
        <w:jc w:val="both"/>
        <w:rPr>
          <w:rFonts w:ascii="Segoe UI" w:hAnsi="Segoe UI" w:cs="Segoe UI"/>
          <w:b/>
          <w:bCs/>
          <w:sz w:val="24"/>
          <w:szCs w:val="24"/>
        </w:rPr>
      </w:pPr>
      <w:r w:rsidRPr="00D13E06">
        <w:rPr>
          <w:rFonts w:ascii="Segoe UI" w:hAnsi="Segoe UI" w:cs="Segoe UI"/>
          <w:b/>
          <w:bCs/>
          <w:sz w:val="24"/>
          <w:szCs w:val="24"/>
        </w:rPr>
        <w:t>Unit 5: Technological Environment</w:t>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t xml:space="preserve"> </w:t>
      </w:r>
    </w:p>
    <w:p w:rsidR="00CB37D7" w:rsidRPr="00D13E06" w:rsidRDefault="00CB37D7" w:rsidP="00CB37D7">
      <w:pPr>
        <w:pStyle w:val="NoSpacing"/>
        <w:jc w:val="both"/>
        <w:rPr>
          <w:rFonts w:ascii="Segoe UI" w:hAnsi="Segoe UI" w:cs="Segoe UI"/>
          <w:bCs/>
          <w:sz w:val="24"/>
          <w:szCs w:val="24"/>
        </w:rPr>
      </w:pPr>
      <w:r w:rsidRPr="00D13E06">
        <w:rPr>
          <w:rFonts w:ascii="Segoe UI" w:hAnsi="Segoe UI" w:cs="Segoe UI"/>
          <w:bCs/>
          <w:sz w:val="24"/>
          <w:szCs w:val="24"/>
        </w:rPr>
        <w:t xml:space="preserve">Meaning of Technology, Types of Technology, Relationship between Technology, people and Business, Impact of Technology on Consumers, Society and globalization, Role of Technology in economic development, Emergence of E-Commerce, Online marketing </w:t>
      </w:r>
    </w:p>
    <w:p w:rsidR="00CB37D7" w:rsidRPr="00D13E06" w:rsidRDefault="00CB37D7" w:rsidP="00CB37D7">
      <w:pPr>
        <w:pStyle w:val="NoSpacing"/>
        <w:jc w:val="both"/>
        <w:rPr>
          <w:rFonts w:ascii="Segoe UI" w:hAnsi="Segoe UI" w:cs="Segoe UI"/>
          <w:bCs/>
          <w:i/>
          <w:sz w:val="24"/>
          <w:szCs w:val="24"/>
        </w:rPr>
      </w:pPr>
      <w:r w:rsidRPr="00D13E06">
        <w:rPr>
          <w:rFonts w:ascii="Segoe UI" w:hAnsi="Segoe UI" w:cs="Segoe UI"/>
          <w:b/>
          <w:bCs/>
          <w:i/>
          <w:sz w:val="24"/>
          <w:szCs w:val="24"/>
        </w:rPr>
        <w:t>Learning Outcome:</w:t>
      </w:r>
      <w:r w:rsidRPr="00D13E06">
        <w:rPr>
          <w:rFonts w:ascii="Segoe UI" w:hAnsi="Segoe UI" w:cs="Segoe UI"/>
          <w:bCs/>
          <w:i/>
          <w:sz w:val="24"/>
          <w:szCs w:val="24"/>
        </w:rPr>
        <w:t xml:space="preserve"> Relate the impact of technological environment on society and business. </w:t>
      </w:r>
    </w:p>
    <w:p w:rsidR="00CB37D7" w:rsidRPr="00D13E06" w:rsidRDefault="00CB37D7" w:rsidP="00CB37D7">
      <w:pPr>
        <w:pStyle w:val="NoSpacing"/>
        <w:jc w:val="both"/>
        <w:rPr>
          <w:rFonts w:ascii="Segoe UI" w:hAnsi="Segoe UI" w:cs="Segoe UI"/>
          <w:b/>
          <w:bCs/>
          <w:sz w:val="24"/>
          <w:szCs w:val="24"/>
        </w:rPr>
      </w:pPr>
    </w:p>
    <w:p w:rsidR="00CB37D7" w:rsidRPr="00D13E06" w:rsidRDefault="00CB37D7" w:rsidP="00CB37D7">
      <w:pPr>
        <w:pStyle w:val="NoSpacing"/>
        <w:jc w:val="both"/>
        <w:rPr>
          <w:rFonts w:ascii="Segoe UI" w:hAnsi="Segoe UI" w:cs="Segoe UI"/>
          <w:b/>
          <w:bCs/>
          <w:sz w:val="24"/>
          <w:szCs w:val="24"/>
        </w:rPr>
      </w:pPr>
      <w:r w:rsidRPr="00D13E06">
        <w:rPr>
          <w:rFonts w:ascii="Segoe UI" w:hAnsi="Segoe UI" w:cs="Segoe UI"/>
          <w:b/>
          <w:bCs/>
          <w:sz w:val="24"/>
          <w:szCs w:val="24"/>
        </w:rPr>
        <w:t xml:space="preserve">Unit 6: Global Environment </w:t>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t xml:space="preserve"> </w:t>
      </w:r>
    </w:p>
    <w:p w:rsidR="00CB37D7" w:rsidRPr="00D13E06" w:rsidRDefault="00CB37D7" w:rsidP="00CB37D7">
      <w:pPr>
        <w:pStyle w:val="NoSpacing"/>
        <w:jc w:val="both"/>
        <w:rPr>
          <w:rFonts w:ascii="Segoe UI" w:hAnsi="Segoe UI" w:cs="Segoe UI"/>
          <w:bCs/>
          <w:sz w:val="24"/>
          <w:szCs w:val="24"/>
        </w:rPr>
      </w:pPr>
      <w:r w:rsidRPr="00D13E06">
        <w:rPr>
          <w:rFonts w:ascii="Segoe UI" w:hAnsi="Segoe UI" w:cs="Segoe UI"/>
          <w:bCs/>
          <w:sz w:val="24"/>
          <w:szCs w:val="24"/>
        </w:rPr>
        <w:t xml:space="preserve">Meaning of Globalization, Nature, Merits and Demerits of Globalization, </w:t>
      </w:r>
      <w:proofErr w:type="gramStart"/>
      <w:r w:rsidRPr="00D13E06">
        <w:rPr>
          <w:rFonts w:ascii="Segoe UI" w:hAnsi="Segoe UI" w:cs="Segoe UI"/>
          <w:bCs/>
          <w:sz w:val="24"/>
          <w:szCs w:val="24"/>
        </w:rPr>
        <w:t>Need</w:t>
      </w:r>
      <w:proofErr w:type="gramEnd"/>
      <w:r w:rsidRPr="00D13E06">
        <w:rPr>
          <w:rFonts w:ascii="Segoe UI" w:hAnsi="Segoe UI" w:cs="Segoe UI"/>
          <w:bCs/>
          <w:sz w:val="24"/>
          <w:szCs w:val="24"/>
        </w:rPr>
        <w:t xml:space="preserve"> for globalization to Modern Business, Phases of Globalization, Foreign market entry strategies, Foreign Direct Investment – meaning and importance, Role of FDI in economic development, Foreign Institutional Investors, India and Trading Blocks</w:t>
      </w:r>
    </w:p>
    <w:p w:rsidR="00CB37D7" w:rsidRPr="00D13E06" w:rsidRDefault="00CB37D7" w:rsidP="00CB37D7">
      <w:pPr>
        <w:pStyle w:val="NoSpacing"/>
        <w:jc w:val="both"/>
        <w:rPr>
          <w:rFonts w:ascii="Segoe UI" w:hAnsi="Segoe UI" w:cs="Segoe UI"/>
          <w:bCs/>
          <w:i/>
          <w:sz w:val="24"/>
          <w:szCs w:val="24"/>
        </w:rPr>
      </w:pPr>
      <w:r w:rsidRPr="00D13E06">
        <w:rPr>
          <w:rFonts w:ascii="Segoe UI" w:hAnsi="Segoe UI" w:cs="Segoe UI"/>
          <w:b/>
          <w:bCs/>
          <w:i/>
          <w:sz w:val="24"/>
          <w:szCs w:val="24"/>
        </w:rPr>
        <w:t xml:space="preserve">Learning Outcome: </w:t>
      </w:r>
      <w:r w:rsidRPr="00D13E06">
        <w:rPr>
          <w:rFonts w:ascii="Segoe UI" w:hAnsi="Segoe UI" w:cs="Segoe UI"/>
          <w:bCs/>
          <w:i/>
          <w:sz w:val="24"/>
          <w:szCs w:val="24"/>
        </w:rPr>
        <w:t>Appreciate the role of globalization on economic development.</w:t>
      </w:r>
    </w:p>
    <w:p w:rsidR="00CB37D7" w:rsidRPr="00D13E06" w:rsidRDefault="00CB37D7" w:rsidP="00CB37D7">
      <w:pPr>
        <w:pStyle w:val="NoSpacing"/>
        <w:jc w:val="both"/>
        <w:rPr>
          <w:rFonts w:ascii="Segoe UI" w:hAnsi="Segoe UI" w:cs="Segoe UI"/>
          <w:b/>
          <w:bCs/>
          <w:sz w:val="24"/>
          <w:szCs w:val="24"/>
        </w:rPr>
      </w:pPr>
    </w:p>
    <w:p w:rsidR="00CB37D7" w:rsidRPr="00D13E06" w:rsidRDefault="00CB37D7" w:rsidP="00CB37D7">
      <w:pPr>
        <w:pStyle w:val="NoSpacing"/>
        <w:jc w:val="both"/>
        <w:rPr>
          <w:rFonts w:ascii="Segoe UI" w:hAnsi="Segoe UI" w:cs="Segoe UI"/>
          <w:b/>
          <w:bCs/>
          <w:sz w:val="24"/>
          <w:szCs w:val="24"/>
        </w:rPr>
      </w:pPr>
      <w:r w:rsidRPr="00D13E06">
        <w:rPr>
          <w:rFonts w:ascii="Segoe UI" w:hAnsi="Segoe UI" w:cs="Segoe UI"/>
          <w:b/>
          <w:bCs/>
          <w:sz w:val="24"/>
          <w:szCs w:val="24"/>
        </w:rPr>
        <w:t>Unit 7: Natural Environment</w:t>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t xml:space="preserve"> </w:t>
      </w:r>
    </w:p>
    <w:p w:rsidR="00CB37D7" w:rsidRPr="00D13E06" w:rsidRDefault="00CB37D7" w:rsidP="00CB37D7">
      <w:pPr>
        <w:pStyle w:val="NoSpacing"/>
        <w:jc w:val="both"/>
        <w:rPr>
          <w:rFonts w:ascii="Segoe UI" w:hAnsi="Segoe UI" w:cs="Segoe UI"/>
          <w:bCs/>
          <w:sz w:val="24"/>
          <w:szCs w:val="24"/>
        </w:rPr>
      </w:pPr>
      <w:r w:rsidRPr="00D13E06">
        <w:rPr>
          <w:rFonts w:ascii="Segoe UI" w:hAnsi="Segoe UI" w:cs="Segoe UI"/>
          <w:bCs/>
          <w:sz w:val="24"/>
          <w:szCs w:val="24"/>
        </w:rPr>
        <w:t>Meaning, Components of natural environment, Ecology and Business, Impact of natural environment on business, Role of business in protecting nature, Green Initiatives</w:t>
      </w:r>
    </w:p>
    <w:p w:rsidR="00CB37D7" w:rsidRPr="00D13E06" w:rsidRDefault="00CB37D7" w:rsidP="00CB37D7">
      <w:pPr>
        <w:pStyle w:val="NoSpacing"/>
        <w:jc w:val="both"/>
        <w:rPr>
          <w:rFonts w:ascii="Segoe UI" w:hAnsi="Segoe UI" w:cs="Segoe UI"/>
          <w:bCs/>
          <w:i/>
          <w:sz w:val="24"/>
          <w:szCs w:val="24"/>
        </w:rPr>
      </w:pPr>
      <w:r w:rsidRPr="00D13E06">
        <w:rPr>
          <w:rFonts w:ascii="Segoe UI" w:hAnsi="Segoe UI" w:cs="Segoe UI"/>
          <w:b/>
          <w:bCs/>
          <w:i/>
          <w:sz w:val="24"/>
          <w:szCs w:val="24"/>
        </w:rPr>
        <w:t>Learning Outcome:</w:t>
      </w:r>
      <w:r w:rsidRPr="00D13E06">
        <w:rPr>
          <w:rFonts w:ascii="Segoe UI" w:hAnsi="Segoe UI" w:cs="Segoe UI"/>
          <w:bCs/>
          <w:i/>
          <w:sz w:val="24"/>
          <w:szCs w:val="24"/>
        </w:rPr>
        <w:t xml:space="preserve"> Share the significance of ecology on business success.  </w:t>
      </w:r>
    </w:p>
    <w:p w:rsidR="00CB37D7" w:rsidRPr="00D13E06" w:rsidRDefault="00CB37D7" w:rsidP="00CB37D7">
      <w:pPr>
        <w:pStyle w:val="NoSpacing"/>
        <w:jc w:val="both"/>
        <w:rPr>
          <w:rFonts w:ascii="Segoe UI" w:hAnsi="Segoe UI" w:cs="Segoe UI"/>
          <w:bCs/>
          <w:sz w:val="24"/>
          <w:szCs w:val="24"/>
        </w:rPr>
      </w:pPr>
    </w:p>
    <w:p w:rsidR="00CB37D7" w:rsidRPr="00D13E06" w:rsidRDefault="00CB37D7" w:rsidP="00CB37D7">
      <w:pPr>
        <w:pStyle w:val="NoSpacing"/>
        <w:jc w:val="both"/>
        <w:rPr>
          <w:rFonts w:ascii="Segoe UI" w:hAnsi="Segoe UI" w:cs="Segoe UI"/>
          <w:b/>
          <w:bCs/>
          <w:sz w:val="24"/>
          <w:szCs w:val="24"/>
        </w:rPr>
      </w:pPr>
      <w:r w:rsidRPr="00D13E06">
        <w:rPr>
          <w:rFonts w:ascii="Segoe UI" w:hAnsi="Segoe UI" w:cs="Segoe UI"/>
          <w:b/>
          <w:bCs/>
          <w:sz w:val="24"/>
          <w:szCs w:val="24"/>
        </w:rPr>
        <w:t>Unit 8: Financial Environment</w:t>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p>
    <w:p w:rsidR="00CB37D7" w:rsidRPr="00D13E06" w:rsidRDefault="00CB37D7" w:rsidP="00CB37D7">
      <w:pPr>
        <w:pStyle w:val="NoSpacing"/>
        <w:jc w:val="both"/>
        <w:rPr>
          <w:rFonts w:ascii="Segoe UI" w:hAnsi="Segoe UI" w:cs="Segoe UI"/>
          <w:bCs/>
          <w:sz w:val="24"/>
          <w:szCs w:val="24"/>
        </w:rPr>
      </w:pPr>
      <w:r w:rsidRPr="00D13E06">
        <w:rPr>
          <w:rFonts w:ascii="Segoe UI" w:hAnsi="Segoe UI" w:cs="Segoe UI"/>
          <w:bCs/>
          <w:sz w:val="24"/>
          <w:szCs w:val="24"/>
        </w:rPr>
        <w:t>Financial Market- Meaning, Need, Functions and Types, Structure of Indian Financial System, Role of SEBI in regulating financial market in India, Financial Institutions in India and their contribution towards Business and Economy</w:t>
      </w:r>
    </w:p>
    <w:p w:rsidR="00CB37D7" w:rsidRPr="00D13E06" w:rsidRDefault="00CB37D7" w:rsidP="00CB37D7">
      <w:pPr>
        <w:pStyle w:val="NoSpacing"/>
        <w:jc w:val="both"/>
        <w:rPr>
          <w:rFonts w:ascii="Segoe UI" w:hAnsi="Segoe UI" w:cs="Segoe UI"/>
          <w:bCs/>
          <w:i/>
          <w:sz w:val="24"/>
          <w:szCs w:val="24"/>
        </w:rPr>
      </w:pPr>
      <w:r w:rsidRPr="00D13E06">
        <w:rPr>
          <w:rFonts w:ascii="Segoe UI" w:hAnsi="Segoe UI" w:cs="Segoe UI"/>
          <w:b/>
          <w:bCs/>
          <w:i/>
          <w:sz w:val="24"/>
          <w:szCs w:val="24"/>
        </w:rPr>
        <w:t>Learning Outcome:</w:t>
      </w:r>
      <w:r w:rsidRPr="00D13E06">
        <w:rPr>
          <w:rFonts w:ascii="Segoe UI" w:hAnsi="Segoe UI" w:cs="Segoe UI"/>
          <w:bCs/>
          <w:i/>
          <w:sz w:val="24"/>
          <w:szCs w:val="24"/>
        </w:rPr>
        <w:t xml:space="preserve"> Understand the importance of financial market.</w:t>
      </w:r>
    </w:p>
    <w:p w:rsidR="00CB37D7" w:rsidRPr="00D13E06" w:rsidRDefault="00CB37D7" w:rsidP="00CB37D7">
      <w:pPr>
        <w:pStyle w:val="NoSpacing"/>
        <w:jc w:val="both"/>
        <w:rPr>
          <w:rFonts w:ascii="Segoe UI" w:hAnsi="Segoe UI" w:cs="Segoe UI"/>
          <w:bCs/>
          <w:sz w:val="24"/>
          <w:szCs w:val="24"/>
        </w:rPr>
      </w:pPr>
    </w:p>
    <w:p w:rsidR="00CB37D7" w:rsidRPr="00D13E06" w:rsidRDefault="00CB37D7" w:rsidP="00CB37D7">
      <w:pPr>
        <w:pStyle w:val="NoSpacing"/>
        <w:jc w:val="both"/>
        <w:rPr>
          <w:rFonts w:ascii="Segoe UI" w:hAnsi="Segoe UI" w:cs="Segoe UI"/>
          <w:b/>
          <w:sz w:val="24"/>
          <w:szCs w:val="24"/>
        </w:rPr>
      </w:pPr>
      <w:r w:rsidRPr="00D13E06">
        <w:rPr>
          <w:rFonts w:ascii="Segoe UI" w:hAnsi="Segoe UI" w:cs="Segoe UI"/>
          <w:b/>
          <w:bCs/>
          <w:sz w:val="24"/>
          <w:szCs w:val="24"/>
        </w:rPr>
        <w:t xml:space="preserve">Unit 9: </w:t>
      </w:r>
      <w:r w:rsidRPr="00D13E06">
        <w:rPr>
          <w:rFonts w:ascii="Segoe UI" w:hAnsi="Segoe UI" w:cs="Segoe UI"/>
          <w:b/>
          <w:sz w:val="24"/>
          <w:szCs w:val="24"/>
        </w:rPr>
        <w:t>Industrial and Trade Environment</w:t>
      </w:r>
      <w:r w:rsidRPr="00D13E06">
        <w:rPr>
          <w:rFonts w:ascii="Segoe UI" w:hAnsi="Segoe UI" w:cs="Segoe UI"/>
          <w:b/>
          <w:sz w:val="24"/>
          <w:szCs w:val="24"/>
        </w:rPr>
        <w:tab/>
      </w:r>
      <w:r w:rsidRPr="00D13E06">
        <w:rPr>
          <w:rFonts w:ascii="Segoe UI" w:hAnsi="Segoe UI" w:cs="Segoe UI"/>
          <w:b/>
          <w:sz w:val="24"/>
          <w:szCs w:val="24"/>
        </w:rPr>
        <w:tab/>
      </w:r>
      <w:r w:rsidRPr="00D13E06">
        <w:rPr>
          <w:rFonts w:ascii="Segoe UI" w:hAnsi="Segoe UI" w:cs="Segoe UI"/>
          <w:b/>
          <w:sz w:val="24"/>
          <w:szCs w:val="24"/>
        </w:rPr>
        <w:tab/>
      </w:r>
      <w:r w:rsidRPr="00D13E06">
        <w:rPr>
          <w:rFonts w:ascii="Segoe UI" w:hAnsi="Segoe UI" w:cs="Segoe UI"/>
          <w:b/>
          <w:sz w:val="24"/>
          <w:szCs w:val="24"/>
        </w:rPr>
        <w:tab/>
        <w:t xml:space="preserve"> </w:t>
      </w: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sz w:val="24"/>
          <w:szCs w:val="24"/>
        </w:rPr>
        <w:t>Industrial Policy 1991, Role of Public sector, Challenges in Public sector, Merits and Demerits of Disinvestment, Private Sector and Economic Development, Small Scale Industries – meaning and Definition, Pros and Cons of SSI, Strategies to overcome Industrial Sickness in India</w:t>
      </w:r>
    </w:p>
    <w:p w:rsidR="00CB37D7" w:rsidRPr="00D13E06" w:rsidRDefault="00CB37D7" w:rsidP="00CB37D7">
      <w:pPr>
        <w:pStyle w:val="NoSpacing"/>
        <w:jc w:val="both"/>
        <w:rPr>
          <w:rFonts w:ascii="Segoe UI" w:hAnsi="Segoe UI" w:cs="Segoe UI"/>
          <w:i/>
          <w:sz w:val="24"/>
          <w:szCs w:val="24"/>
        </w:rPr>
      </w:pPr>
      <w:r w:rsidRPr="00D13E06">
        <w:rPr>
          <w:rFonts w:ascii="Segoe UI" w:hAnsi="Segoe UI" w:cs="Segoe UI"/>
          <w:b/>
          <w:i/>
          <w:sz w:val="24"/>
          <w:szCs w:val="24"/>
        </w:rPr>
        <w:t>Learning Outcome:</w:t>
      </w:r>
      <w:r w:rsidRPr="00D13E06">
        <w:rPr>
          <w:rFonts w:ascii="Segoe UI" w:hAnsi="Segoe UI" w:cs="Segoe UI"/>
          <w:i/>
          <w:sz w:val="24"/>
          <w:szCs w:val="24"/>
        </w:rPr>
        <w:t xml:space="preserve"> Develop knowledge related to different sectors of economy.  </w:t>
      </w:r>
    </w:p>
    <w:p w:rsidR="00CB37D7" w:rsidRPr="00D13E06" w:rsidRDefault="00CB37D7" w:rsidP="00CB37D7">
      <w:pPr>
        <w:pStyle w:val="NoSpacing"/>
        <w:jc w:val="both"/>
        <w:rPr>
          <w:rFonts w:ascii="Segoe UI" w:hAnsi="Segoe UI" w:cs="Segoe UI"/>
          <w:bCs/>
          <w:sz w:val="24"/>
          <w:szCs w:val="24"/>
        </w:rPr>
      </w:pPr>
    </w:p>
    <w:p w:rsidR="00CB37D7" w:rsidRPr="00D13E06" w:rsidRDefault="00CB37D7" w:rsidP="00CB37D7">
      <w:pPr>
        <w:pStyle w:val="NoSpacing"/>
        <w:jc w:val="both"/>
        <w:rPr>
          <w:rFonts w:ascii="Segoe UI" w:hAnsi="Segoe UI" w:cs="Segoe UI"/>
          <w:b/>
          <w:bCs/>
          <w:sz w:val="24"/>
          <w:szCs w:val="24"/>
        </w:rPr>
      </w:pPr>
      <w:r w:rsidRPr="00D13E06">
        <w:rPr>
          <w:rFonts w:ascii="Segoe UI" w:hAnsi="Segoe UI" w:cs="Segoe UI"/>
          <w:b/>
          <w:bCs/>
          <w:sz w:val="24"/>
          <w:szCs w:val="24"/>
        </w:rPr>
        <w:t>Unit 10: Indian Economy</w:t>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r w:rsidRPr="00D13E06">
        <w:rPr>
          <w:rFonts w:ascii="Segoe UI" w:hAnsi="Segoe UI" w:cs="Segoe UI"/>
          <w:b/>
          <w:bCs/>
          <w:sz w:val="24"/>
          <w:szCs w:val="24"/>
        </w:rPr>
        <w:tab/>
      </w:r>
    </w:p>
    <w:p w:rsidR="00CB37D7" w:rsidRPr="00D13E06" w:rsidRDefault="00CB37D7" w:rsidP="00CB37D7">
      <w:pPr>
        <w:pStyle w:val="NoSpacing"/>
        <w:jc w:val="both"/>
        <w:rPr>
          <w:rFonts w:ascii="Segoe UI" w:hAnsi="Segoe UI" w:cs="Segoe UI"/>
          <w:sz w:val="24"/>
          <w:szCs w:val="24"/>
        </w:rPr>
      </w:pPr>
      <w:r w:rsidRPr="00D13E06">
        <w:rPr>
          <w:rFonts w:ascii="Segoe UI" w:hAnsi="Segoe UI" w:cs="Segoe UI"/>
          <w:sz w:val="24"/>
          <w:szCs w:val="24"/>
        </w:rPr>
        <w:t xml:space="preserve">Characteristics of India as a developing Economy, Changes in structure of Indian Economy -Primary Sector, Secondary Sector &amp; Tertiary Sector, India as an Emerging Economy, Challenges and Strategies to revive Indian Economy </w:t>
      </w:r>
    </w:p>
    <w:p w:rsidR="00CB37D7" w:rsidRPr="00D13E06" w:rsidRDefault="00CB37D7" w:rsidP="00CB37D7">
      <w:pPr>
        <w:pStyle w:val="NoSpacing"/>
        <w:jc w:val="both"/>
        <w:rPr>
          <w:rFonts w:ascii="Segoe UI" w:hAnsi="Segoe UI" w:cs="Segoe UI"/>
          <w:i/>
          <w:sz w:val="24"/>
          <w:szCs w:val="24"/>
        </w:rPr>
      </w:pPr>
      <w:r w:rsidRPr="00D13E06">
        <w:rPr>
          <w:rFonts w:ascii="Segoe UI" w:hAnsi="Segoe UI" w:cs="Segoe UI"/>
          <w:b/>
          <w:i/>
          <w:sz w:val="24"/>
          <w:szCs w:val="24"/>
        </w:rPr>
        <w:t>Learning Outcome:</w:t>
      </w:r>
      <w:r w:rsidRPr="00D13E06">
        <w:rPr>
          <w:rFonts w:ascii="Segoe UI" w:hAnsi="Segoe UI" w:cs="Segoe UI"/>
          <w:i/>
          <w:sz w:val="24"/>
          <w:szCs w:val="24"/>
        </w:rPr>
        <w:t xml:space="preserve"> Understand the features of Indian economy.</w:t>
      </w:r>
    </w:p>
    <w:p w:rsidR="00CB37D7" w:rsidRDefault="00CB37D7" w:rsidP="00CB37D7"/>
    <w:p w:rsidR="00CB37D7" w:rsidRPr="00172388" w:rsidRDefault="00CB37D7" w:rsidP="00CB37D7">
      <w:pPr>
        <w:jc w:val="both"/>
        <w:rPr>
          <w:bCs/>
          <w:sz w:val="24"/>
          <w:szCs w:val="24"/>
        </w:rPr>
      </w:pPr>
    </w:p>
    <w:p w:rsidR="00CB37D7" w:rsidRDefault="00CB37D7" w:rsidP="00CB37D7"/>
    <w:p w:rsidR="00CB37D7" w:rsidRDefault="00CB37D7" w:rsidP="00F2534C">
      <w:pPr>
        <w:ind w:right="-22"/>
      </w:pPr>
      <w:bookmarkStart w:id="0" w:name="_GoBack"/>
      <w:bookmarkEnd w:id="0"/>
    </w:p>
    <w:sectPr w:rsidR="00CB37D7" w:rsidSect="00F2534C">
      <w:headerReference w:type="default" r:id="rId7"/>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7C6" w:rsidRDefault="005967C6" w:rsidP="00CB37D7">
      <w:r>
        <w:separator/>
      </w:r>
    </w:p>
  </w:endnote>
  <w:endnote w:type="continuationSeparator" w:id="0">
    <w:p w:rsidR="005967C6" w:rsidRDefault="005967C6" w:rsidP="00CB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7C6" w:rsidRDefault="005967C6" w:rsidP="00CB37D7">
      <w:r>
        <w:separator/>
      </w:r>
    </w:p>
  </w:footnote>
  <w:footnote w:type="continuationSeparator" w:id="0">
    <w:p w:rsidR="005967C6" w:rsidRDefault="005967C6" w:rsidP="00CB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7D7" w:rsidRPr="00CB37D7" w:rsidRDefault="00CB37D7" w:rsidP="00CB37D7">
    <w:pPr>
      <w:pStyle w:val="Header"/>
      <w:jc w:val="right"/>
    </w:pPr>
    <w:r w:rsidRPr="00592CEE">
      <w:rPr>
        <w:noProof/>
        <w:lang w:val="en-IN" w:eastAsia="en-IN"/>
      </w:rPr>
      <w:drawing>
        <wp:inline distT="0" distB="0" distL="0" distR="0" wp14:anchorId="75F97295" wp14:editId="7DADA407">
          <wp:extent cx="2583180" cy="569980"/>
          <wp:effectExtent l="0" t="0" r="0" b="0"/>
          <wp:docPr id="3" name="Picture 3" descr="N:\Arvind Sir\LOGO\ARKA JAIN  ONLIN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vind Sir\LOGO\ARKA JAIN  ONLIN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039" cy="5845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4C"/>
    <w:rsid w:val="0052450A"/>
    <w:rsid w:val="005967C6"/>
    <w:rsid w:val="00B0083A"/>
    <w:rsid w:val="00CB37D7"/>
    <w:rsid w:val="00DA0B52"/>
    <w:rsid w:val="00F253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0F64"/>
  <w15:chartTrackingRefBased/>
  <w15:docId w15:val="{F1B13BDC-2DCD-420A-A9B0-DEBF2705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2534C"/>
    <w:pPr>
      <w:widowControl w:val="0"/>
      <w:autoSpaceDE w:val="0"/>
      <w:autoSpaceDN w:val="0"/>
      <w:spacing w:after="0" w:line="240" w:lineRule="auto"/>
    </w:pPr>
    <w:rPr>
      <w:rFonts w:ascii="Segoe UI" w:eastAsia="Segoe UI" w:hAnsi="Segoe UI" w:cs="Segoe UI"/>
      <w:lang w:val="en-US"/>
    </w:rPr>
  </w:style>
  <w:style w:type="paragraph" w:styleId="Heading1">
    <w:name w:val="heading 1"/>
    <w:basedOn w:val="Normal"/>
    <w:link w:val="Heading1Char"/>
    <w:uiPriority w:val="1"/>
    <w:qFormat/>
    <w:rsid w:val="00F2534C"/>
    <w:pPr>
      <w:spacing w:before="101"/>
      <w:ind w:left="1369" w:right="1785"/>
      <w:jc w:val="center"/>
      <w:outlineLvl w:val="0"/>
    </w:pPr>
    <w:rPr>
      <w:b/>
      <w:bCs/>
      <w:sz w:val="40"/>
      <w:szCs w:val="40"/>
    </w:rPr>
  </w:style>
  <w:style w:type="paragraph" w:styleId="Heading2">
    <w:name w:val="heading 2"/>
    <w:basedOn w:val="Normal"/>
    <w:link w:val="Heading2Char"/>
    <w:uiPriority w:val="1"/>
    <w:qFormat/>
    <w:rsid w:val="00F2534C"/>
    <w:pPr>
      <w:spacing w:before="42"/>
      <w:ind w:left="1369" w:right="1367"/>
      <w:jc w:val="center"/>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534C"/>
    <w:rPr>
      <w:rFonts w:ascii="Segoe UI" w:eastAsia="Segoe UI" w:hAnsi="Segoe UI" w:cs="Segoe UI"/>
      <w:b/>
      <w:bCs/>
      <w:sz w:val="40"/>
      <w:szCs w:val="40"/>
      <w:lang w:val="en-US"/>
    </w:rPr>
  </w:style>
  <w:style w:type="character" w:customStyle="1" w:styleId="Heading2Char">
    <w:name w:val="Heading 2 Char"/>
    <w:basedOn w:val="DefaultParagraphFont"/>
    <w:link w:val="Heading2"/>
    <w:uiPriority w:val="1"/>
    <w:rsid w:val="00F2534C"/>
    <w:rPr>
      <w:rFonts w:ascii="Segoe UI" w:eastAsia="Segoe UI" w:hAnsi="Segoe UI" w:cs="Segoe UI"/>
      <w:b/>
      <w:bCs/>
      <w:sz w:val="30"/>
      <w:szCs w:val="30"/>
      <w:lang w:val="en-US"/>
    </w:rPr>
  </w:style>
  <w:style w:type="paragraph" w:styleId="BodyText">
    <w:name w:val="Body Text"/>
    <w:basedOn w:val="Normal"/>
    <w:link w:val="BodyTextChar"/>
    <w:uiPriority w:val="1"/>
    <w:qFormat/>
    <w:rsid w:val="00F2534C"/>
    <w:rPr>
      <w:sz w:val="24"/>
      <w:szCs w:val="24"/>
    </w:rPr>
  </w:style>
  <w:style w:type="character" w:customStyle="1" w:styleId="BodyTextChar">
    <w:name w:val="Body Text Char"/>
    <w:basedOn w:val="DefaultParagraphFont"/>
    <w:link w:val="BodyText"/>
    <w:uiPriority w:val="1"/>
    <w:rsid w:val="00F2534C"/>
    <w:rPr>
      <w:rFonts w:ascii="Segoe UI" w:eastAsia="Segoe UI" w:hAnsi="Segoe UI" w:cs="Segoe UI"/>
      <w:sz w:val="24"/>
      <w:szCs w:val="24"/>
      <w:lang w:val="en-US"/>
    </w:rPr>
  </w:style>
  <w:style w:type="paragraph" w:customStyle="1" w:styleId="TableParagraph">
    <w:name w:val="Table Paragraph"/>
    <w:basedOn w:val="Normal"/>
    <w:uiPriority w:val="1"/>
    <w:qFormat/>
    <w:rsid w:val="00F2534C"/>
    <w:pPr>
      <w:spacing w:before="19"/>
    </w:pPr>
  </w:style>
  <w:style w:type="paragraph" w:styleId="NoSpacing">
    <w:name w:val="No Spacing"/>
    <w:link w:val="NoSpacingChar"/>
    <w:uiPriority w:val="1"/>
    <w:qFormat/>
    <w:rsid w:val="00CB37D7"/>
    <w:pPr>
      <w:spacing w:after="0" w:line="240" w:lineRule="auto"/>
    </w:pPr>
    <w:rPr>
      <w:lang w:val="en-US"/>
    </w:rPr>
  </w:style>
  <w:style w:type="character" w:customStyle="1" w:styleId="NoSpacingChar">
    <w:name w:val="No Spacing Char"/>
    <w:link w:val="NoSpacing"/>
    <w:uiPriority w:val="1"/>
    <w:qFormat/>
    <w:locked/>
    <w:rsid w:val="00CB37D7"/>
    <w:rPr>
      <w:lang w:val="en-US"/>
    </w:rPr>
  </w:style>
  <w:style w:type="paragraph" w:styleId="Header">
    <w:name w:val="header"/>
    <w:basedOn w:val="Normal"/>
    <w:link w:val="HeaderChar"/>
    <w:uiPriority w:val="99"/>
    <w:unhideWhenUsed/>
    <w:rsid w:val="00CB37D7"/>
    <w:pPr>
      <w:tabs>
        <w:tab w:val="center" w:pos="4513"/>
        <w:tab w:val="right" w:pos="9026"/>
      </w:tabs>
    </w:pPr>
  </w:style>
  <w:style w:type="character" w:customStyle="1" w:styleId="HeaderChar">
    <w:name w:val="Header Char"/>
    <w:basedOn w:val="DefaultParagraphFont"/>
    <w:link w:val="Header"/>
    <w:uiPriority w:val="99"/>
    <w:rsid w:val="00CB37D7"/>
    <w:rPr>
      <w:rFonts w:ascii="Segoe UI" w:eastAsia="Segoe UI" w:hAnsi="Segoe UI" w:cs="Segoe UI"/>
      <w:lang w:val="en-US"/>
    </w:rPr>
  </w:style>
  <w:style w:type="paragraph" w:styleId="Footer">
    <w:name w:val="footer"/>
    <w:basedOn w:val="Normal"/>
    <w:link w:val="FooterChar"/>
    <w:uiPriority w:val="99"/>
    <w:unhideWhenUsed/>
    <w:rsid w:val="00CB37D7"/>
    <w:pPr>
      <w:tabs>
        <w:tab w:val="center" w:pos="4513"/>
        <w:tab w:val="right" w:pos="9026"/>
      </w:tabs>
    </w:pPr>
  </w:style>
  <w:style w:type="character" w:customStyle="1" w:styleId="FooterChar">
    <w:name w:val="Footer Char"/>
    <w:basedOn w:val="DefaultParagraphFont"/>
    <w:link w:val="Footer"/>
    <w:uiPriority w:val="99"/>
    <w:rsid w:val="00CB37D7"/>
    <w:rPr>
      <w:rFonts w:ascii="Segoe UI" w:eastAsia="Segoe UI" w:hAnsi="Segoe UI" w:cs="Segoe U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Arka Jain University</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1365</dc:creator>
  <cp:keywords/>
  <dc:description/>
  <cp:lastModifiedBy>1365</cp:lastModifiedBy>
  <cp:revision>3</cp:revision>
  <dcterms:created xsi:type="dcterms:W3CDTF">2024-12-05T05:40:00Z</dcterms:created>
  <dcterms:modified xsi:type="dcterms:W3CDTF">2024-12-05T06:06:00Z</dcterms:modified>
</cp:coreProperties>
</file>